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697d9637033820ccae37e83f63df98951ab16"/>
    <w:p>
      <w:pPr>
        <w:pStyle w:val="Heading3"/>
      </w:pPr>
      <w:r>
        <w:t xml:space="preserve">Спортивно-танцевальный клуб «Динамо» поселения Вороновское принял участие в «Снежном кубке»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drawing>
          <wp:inline>
            <wp:extent cx="5334000" cy="39525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cf/eb30658d692c3c83771a2a14c21fbb96bfd4c9d5fd5584d8b0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5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Спортивно-танцевальный клуб «Динамо» поселения Вороновское принял участие в «Снежном кубке».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воскресенье, 22 января, сборная танцевально-спортивного клуба «Динамо из поселения Вороновское приняла участие в турнире «Снежный кубок» по спортивным бальным танцам. По итогам состязаний ребята из поселения заняли несколько первых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Всего на соревнования от нашего клуба поехало восемь представителей клуба. В категории «Н-3» первое место заняли Карпухин Андрей и Королькова Вика, исполнявшие медленный вальс и Дудукало Катя, выступавшая в Супер-кубке. Она же, в паре с Кравцовым Иваном, заняла второе место в категории «Н-4» по медленному вальсу. Кроме того, первое место взяли Толстенев Даниил и Емельянцева Валерия в категории «Н-6» Кубка джайва, – рассказал тренер участников творческих коллективов Дома культуры «Дружба» поселения Вороновское Дмитрий Крамаренко.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всего в категориях «Н-3», «Н-4» и «Н-6» воспитанники «Динамо» взяли четыре вторых места, три четвертых, три шестых, одно третье и одно пятое место.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http://tinao.mos.ru/presscenter/news/detail/4747780.html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2024-08-26T20:25:44Z</dcterms:created>
  <dcterms:modified xsi:type="dcterms:W3CDTF">2024-08-26T20:25:44Z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