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cfb0781fd6f98169a14f7a30dd2c84f90390f3"/>
    <w:p>
      <w:pPr>
        <w:pStyle w:val="Heading3"/>
      </w:pPr>
      <w:r>
        <w:t xml:space="preserve">Более 290 спортсменов приняли участие в «Вороновской лыжне»</w:t>
      </w:r>
    </w:p>
    <w:p>
      <w:pPr>
        <w:pStyle w:val="FirstParagraph"/>
      </w:pPr>
      <w:r>
        <w:t xml:space="preserve">16.01.2017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cf/file6j1dvwjy6d410tuz48h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Более 290 спортсменов приняли участие в «Вороновской лыжне».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Завершился первый этап окружных соревнований по лыжным гонкам «Вороновская лыжня». Всего в турнире приняли участие 293 человека. В числе победителей оказались лыжники из Троицка и поселения Вороновское Виктория Оленева (База Лесная, 5 километров) и Ольга Степанова (Вороново, 5 километров).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Соревнования проводились с целью определения сильнейших лыжников Новой Москвы, популяризации этого вида спорта и пропаганды здорового образа жизни. Победителей и призеров наградили грамотами и памятными медалями, – сообщили организаторы гонок.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лыжне приняли участие спортсмены из поселений Вороновское, Внуковское, Щаповское, Десеновское, Краснопахорское, из городских округов Троицк и Щербинка, а также из Москвы и Московской области.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http://tinao.mos.ru/presscenter/news/detail/4688143.html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46881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46881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2025-02-08T16:47:46Z</dcterms:created>
  <dcterms:modified xsi:type="dcterms:W3CDTF">2025-02-08T16:47:46Z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