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6e77063f4104eb6011b394412e59bc2693a4b7"/>
    <w:p>
      <w:pPr>
        <w:pStyle w:val="Heading3"/>
      </w:pPr>
      <w:r>
        <w:t xml:space="preserve">Молодежная палата Михайлово-Ярцевского поселения организует новогодний карнавал</w:t>
      </w:r>
    </w:p>
    <w:p>
      <w:pPr>
        <w:pStyle w:val="FirstParagraph"/>
      </w:pPr>
      <w:r>
        <w:t xml:space="preserve">21.12.2016</w:t>
      </w:r>
    </w:p>
    <w:p>
      <w:pPr>
        <w:pStyle w:val="BodyText"/>
      </w:pPr>
      <w:r>
        <w:drawing>
          <wp:inline>
            <wp:extent cx="5334000" cy="354711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066/file6cn7gqc0b6s16pvdt32o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7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Молодежная палата Михайлово-Ярцевского поселения организует новогодний карнавал. Фото архивное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Доме культуры (ДК) «Михайловское» поселения Михайлово-Ярцевское в преддверии Нового года и Рождества 24 декабря будет организован праздничный карнавал. На мероприятии гостей ждут праздничные конкурсы и викторины.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Мы наградим одного из гостей мероприятия в номинации «Лучший новогодний костюм», - сообщили организаторы.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Кроме того, организаторы мероприятия, Молодежная палата, подведут итоги года. Напомним, что в этот же день молодые парламентарии поселения Михайлово-Ярцевское для самых маленьких жителей организует представление «Новогодний переполох» и юмористическую игру «Крокодил».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Подведение итогов года Молодежной палаты запланировано на 17:30, новогодний карнавал – на 18:00.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Мероприятие состоится по адресу: поселение Михайлово-Ярцевское, ДК «Михайловское, Шишкин лес, строение 35.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http://tinao.mos.ru/presscenter/news/detail/4496374.html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44963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44963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2024-04-11T05:58:27Z</dcterms:created>
  <dcterms:modified xsi:type="dcterms:W3CDTF">2024-04-11T05:58:27Z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