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90364fce232dc161cbcee68f07bf567539e6d"/>
    <w:p>
      <w:pPr>
        <w:pStyle w:val="Heading3"/>
      </w:pPr>
      <w:r>
        <w:t xml:space="preserve">Новогодние эстафеты пройдут в Филимонковском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f5/file6d1jam59jbt13j5ws30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Новогодние эстафеты пройдут в Филимонковском. Фото архивное</w:t>
      </w:r>
    </w:p>
    <w:p>
      <w:pPr>
        <w:pStyle w:val="BodyText"/>
      </w:pPr>
      <w:r>
        <w:t xml:space="preserve">Центр культуры и спорта «Филимонковское» одноименного поселения 23 декабря открывает новогодние эстафеты для всех желающих. Участникам необходимо будет выполнить ряд упражнений со скакалками, обручами и другими спортивными снарядами.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Спортивная программа пока еще находится в разработке. Мы планируем провести мероприятие по формату семейных соревнований. Участников перед стартом будут делить на команды согласно возрасту, - рассказал Андрей Сапронов, организатор физкультурно-массовой работы среди взрослого и детского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завершению эстафеты победителей наградят медалями и почетными грамотами. Участников и болельщиков ждут по адресу: поселение Филимонковское, поселок Марьино, дом №3.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http://tinao.mos.ru/presscenter/news/detail/4487867.html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8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8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2025-02-10T17:38:54Z</dcterms:created>
  <dcterms:modified xsi:type="dcterms:W3CDTF">2025-02-10T17:38:54Z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