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fc2f47c277bbfc7434800b59a0d6a97c2c7c2c"/>
    <w:p>
      <w:pPr>
        <w:pStyle w:val="Heading3"/>
      </w:pPr>
      <w:r>
        <w:t xml:space="preserve">В поселении Роговское почтят память ветерана Великой Отечественной войны</w:t>
      </w:r>
    </w:p>
    <w:p>
      <w:pPr>
        <w:pStyle w:val="FirstParagraph"/>
      </w:pPr>
      <w:r>
        <w:t xml:space="preserve">16.12.2016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ea0/file6slqgxnwpfmfejeq27j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В поселении Роговское почтят память ветерана Великой Отечественной войны. Фото архивное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Жители поселения Роговское в пятницу, 23 декабря, соберутся для общей поездки на могилу ветерана Великой Отечественной войны Александра Наумова.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сообщила сотрудник отдела жилищно-коммунального хозяйства (ЖКХ) Марина Николаенко, 23 декабря у ветерана, под командованием которого 53-я стрелковая дивизия в период с сентября по декабрь 1941 года держала линию обороны на подступах к Москве, день рождения.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Каждый год ученики из школы №2073 вместе с представителями администрации поселения и ветеранами едут на могилу в город Обнинск, чтобы почтить память ветерана и возложить цветы, – рассказала Марина Николаенко.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Организатором поездки является основатель патриотического движения и почетный гражданин поселения Роговское Валентина Лысенкова.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в четверг, 15 декабря, в поселении Роговское рядом с домом на улице Зеленая, где располагался штаб 53-й стрелковой дивизии под командованием Александра Наумова, был организован митинг, чтобы почтить память ветерана войны.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http://tinao.mos.ru/gazeta_novye_okruga/detail/4457477.html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44574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44574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2025-05-04T12:23:04Z</dcterms:created>
  <dcterms:modified xsi:type="dcterms:W3CDTF">2025-05-04T12:23:04Z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