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2aa767e7e7cb64a265f12bcff3692040e5688"/>
    <w:p>
      <w:pPr>
        <w:pStyle w:val="Heading3"/>
      </w:pPr>
      <w:r>
        <w:t xml:space="preserve">Первоклассников Вороновской школы искусств торжественно посвятят в ученики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02/file6gyesugm2v71kd5ad4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Первоклассников Вороновской школы искусств торжественно посвятят в ученики. Фото архивное</w:t>
      </w:r>
    </w:p>
    <w:p>
      <w:pPr>
        <w:pStyle w:val="BodyText"/>
      </w:pPr>
      <w:r>
        <w:t xml:space="preserve">Торжественное посвящение первоклассников инструментального и художественного отделений Вороновской Детской школы искусств (ДШИ) в ученики состоится 16 декабря в Доме культуры «Дружба» поселения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концерте будут выступать первоклассники – музыканты и художники нашей школы. Три месяца ребята учились играть на инструментах и профессионально рисовать, и в этот день они покажут, чему они уже научились. Мы торжественно посвятим их в ученики нашей школы, – рассказала завуч Вороновской Детской школы искусств Елена Токарева.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исполнении юных музыкантов прозвучат детские песни. Художники продемонстрируют на сцене картины, выполненные под руководством педагогов. Юные дарования поддержат ученики старших групп Вороновской ДШИ – они выступят с собственными творческими номерами.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праздничного концерта первоклассники прочитают особую торжественную клятву, в которой пообещают хорошо учиться, не пропускать учебу и посвящать музыкальным и художественным занятиям дополнительное время дома. На концерт-посвящение приглашаются родители первоклассников, а также все желающие.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http://tinao.mos.ru/presscenter/news/detail/4391439.html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91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91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2025-07-19T03:47:54Z</dcterms:created>
  <dcterms:modified xsi:type="dcterms:W3CDTF">2025-07-19T03:47:54Z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