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ae1d289a31258d1f599586a7e4f4d794f1cf8d"/>
    <w:p>
      <w:pPr>
        <w:pStyle w:val="Heading3"/>
      </w:pPr>
      <w:r>
        <w:t xml:space="preserve">Патриотический конкурс чтецов пройдет в Центре культуры и спорта «Филимонковское»</w:t>
      </w:r>
    </w:p>
    <w:p>
      <w:pPr>
        <w:pStyle w:val="FirstParagraph"/>
      </w:pPr>
      <w:r>
        <w:t xml:space="preserve">07.12.2016</w:t>
      </w:r>
    </w:p>
    <w:p>
      <w:pPr>
        <w:pStyle w:val="BodyText"/>
      </w:pPr>
      <w:r>
        <w:drawing>
          <wp:inline>
            <wp:extent cx="5334000" cy="332854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71/zhyuri-konkurs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85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Патриотический конкурс чтецов пройдет в Центре культуры и спорта «Филимонковское». Фото архивное</w:t>
      </w:r>
    </w:p>
    <w:p>
      <w:pPr>
        <w:pStyle w:val="BodyText"/>
      </w:pPr>
      <w:r>
        <w:t xml:space="preserve">Конкурс чтецов на тему «Герои былых времен» состоится в Центре культуры и спорта (ЦКС) «Филимонковское» 9 декабря. В рамках мероприятия прозвучат стихи Александра Твардовского и Роберта Рождественского.</w:t>
      </w:r>
    </w:p>
    <w:p>
      <w:pPr>
        <w:pStyle w:val="BodyText"/>
      </w:pPr>
      <w:r>
        <w:t xml:space="preserve">- В конкурсе примут участие 30 школьников. Мы решили провести данное мероприятие с целью напомнить о художественном слове. Современные дети не умеют правильно декламировать стихи, это умирающий жанр. Таким образом, мы решили сделать свой вклад в его восстановление, - рассказала культурный организатор ДК «Филимонковское» Людмила Горячева.</w:t>
      </w:r>
    </w:p>
    <w:p>
      <w:pPr>
        <w:pStyle w:val="BodyText"/>
      </w:pPr>
      <w:r>
        <w:t xml:space="preserve">Произведения, выбранные детьми, соответствуют заявленной тематике и носят патриотический характер.</w:t>
      </w:r>
    </w:p>
    <w:p>
      <w:pPr>
        <w:pStyle w:val="BodyText"/>
      </w:pPr>
      <w:r>
        <w:t xml:space="preserve">Выразительное чтение будет проходить с 14:30 до 15:30 по адресу: поселение Филимонковское, поселок Марьино, дом №3.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http://tinao.mos.ru/presscenter/news/detail/4382213.html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3822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3822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2025-06-04T04:11:18Z</dcterms:created>
  <dcterms:modified xsi:type="dcterms:W3CDTF">2025-06-04T04:11:18Z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