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2e0a786f93e62bdbf59c389d9d64f279e590e"/>
    <w:p>
      <w:pPr>
        <w:pStyle w:val="Heading3"/>
      </w:pPr>
      <w:r>
        <w:t xml:space="preserve">Сотрудники Дорожно-патрульной службы рассказали школьникам о безопасном поведении на улицах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drawing>
          <wp:inline>
            <wp:extent cx="5334000" cy="3550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c8/dsc0699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Дорожно-патрульной службы рассказали школьникам о правилах поведения на улицах города. Фото: пресс-служба УВД по ТиНАО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Дорожно-патрульной службы (ДПС) Троицкого и Новомосковского административных округов (ТиНАО) рассказали ученикам школы №6 городского округа Троицк о правилах поведения на улицах города. Мероприятие прошло в рамках Всероссийской акции «Твоя пятерка безопасности».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ходе встречи школьники узнали безопасный маршрут, по которому стоит следовать от школы до дома. Сотрудники полиции также напомнили ученикам о необходимости пользоваться «семейным паролем» - кодовым словом между родителями и детьми в ситуации опасности, - рассказали в пресс-службе Управления внутренних дел (УВД) по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школьники повторили правила поведения при контакте с незнакомыми людьми. На память всем детям подарили красочные памятки.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http://tinao.mos.ru/presscenter/news/detail/4279337.html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79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79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2025-03-09T15:58:07Z</dcterms:created>
  <dcterms:modified xsi:type="dcterms:W3CDTF">2025-03-09T15:58:07Z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