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f48a277916e68764bffbbaf086003d887ca42"/>
    <w:p>
      <w:pPr>
        <w:pStyle w:val="Heading3"/>
      </w:pPr>
      <w:r>
        <w:t xml:space="preserve">Выпускница вороновской школы стала чемпионом мира по универсальному бою</w:t>
      </w:r>
    </w:p>
    <w:p>
      <w:pPr>
        <w:pStyle w:val="FirstParagraph"/>
      </w:pPr>
      <w:r>
        <w:t xml:space="preserve">31.10.2016</w:t>
      </w:r>
    </w:p>
    <w:p>
      <w:pPr>
        <w:pStyle w:val="BodyText"/>
      </w:pPr>
      <w:r>
        <w:drawing>
          <wp:inline>
            <wp:extent cx="2926080" cy="19568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44/sports_1569591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568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Выпускница вороновской школы стала чемпионкой по вольной борьбе. Фото www.pixabay.com</w:t>
      </w:r>
    </w:p>
    <w:p>
      <w:pPr>
        <w:pStyle w:val="BodyText"/>
      </w:pPr>
      <w:r>
        <w:t xml:space="preserve">Бывшая ученица школы №2073 поселения Воровское Юлия Пышкина, которая является студенткой Подольского социально-спортивного университета, стала чемпионом мира по универсальному бою среди студентов. Об этом 31 октября сообщила секретарь образовательного учреждения поселения Вороновское Елена Новикова.</w:t>
      </w:r>
    </w:p>
    <w:p>
      <w:pPr>
        <w:pStyle w:val="BodyText"/>
      </w:pPr>
      <w:r>
        <w:t xml:space="preserve">- Юля выпустилась из нашей школы в 2016 году после окончания девяти классов, поступила в подольский университет и с успехом выступает на соревнованиях, - сообщила Елена Новикова.</w:t>
      </w:r>
    </w:p>
    <w:p>
      <w:pPr>
        <w:pStyle w:val="BodyText"/>
      </w:pPr>
      <w:r>
        <w:t xml:space="preserve">Пышкина Юлия заняла первое место в весовой категории до 70 килограмм.</w:t>
      </w:r>
    </w:p>
    <w:p>
      <w:pPr>
        <w:pStyle w:val="BodyText"/>
      </w:pPr>
      <w:r>
        <w:t xml:space="preserve">Соревнования проходили с 17 по 22 октября на базе Международного центра спортивных единоборств в Калужской области. Участвовали студенческие команды из 11 стран.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http://tinao.mos.ru/gazeta_novye_okruga/detail/4087363.html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4087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4087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2025-02-13T00:45:52Z</dcterms:created>
  <dcterms:modified xsi:type="dcterms:W3CDTF">2025-02-13T00:45:52Z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