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b9614126986c1ef8dc24c43d738a7a9372de7"/>
    <w:p>
      <w:pPr>
        <w:pStyle w:val="Heading3"/>
      </w:pPr>
      <w:r>
        <w:t xml:space="preserve">Жителям Новой Москвы расскажут о нюансах электронных торгов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979714" cy="6061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3c/torg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714" cy="606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Жителям Новой Москвы расскажут о нюансах электронных торгов. Фото архивное.</w:t>
      </w:r>
    </w:p>
    <w:p>
      <w:pPr>
        <w:pStyle w:val="BodyText"/>
      </w:pPr>
      <w:r>
        <w:t xml:space="preserve">Для населения Новой Москвы в городском округе Троицк проведут бесплатный семинар на тему: «Участие в электронных торгах, особенности и нюансы». Обучающее мероприятие состоится 24 ноября 2016 года. Спикером выступит Елена Сарычева, сотрудник компании, специализирующейся на электронной отчетности. Организатор – Центр услуг для бизнеса по Новой Москве (ГБУ «Малый Бизнес Москвы»).</w:t>
      </w:r>
    </w:p>
    <w:p>
      <w:pPr>
        <w:pStyle w:val="BodyText"/>
      </w:pPr>
      <w:r>
        <w:t xml:space="preserve">- Всем желающим расскажут что такое электронные торги и с чем их «едят». Людям объяснят, что этого не стоит бояться. Обучат приемам, которые им пригодятся при закупке товаров, работ, услуг, которые предоставляют некоторые юридические лица, - сказала Елена Сарычева.</w:t>
      </w:r>
    </w:p>
    <w:p>
      <w:pPr>
        <w:pStyle w:val="BodyText"/>
      </w:pPr>
      <w:r>
        <w:t xml:space="preserve">Мероприятие пройдет на территории бюджетного учреждения «Малый Бизнес Москвы» Центр услуг для бизнеса по Новой Москве.</w:t>
      </w:r>
    </w:p>
    <w:p>
      <w:pPr>
        <w:pStyle w:val="BodyText"/>
      </w:pPr>
      <w:r>
        <w:t xml:space="preserve">Начало в 11:00. Регистрация откроется в 9:30.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http://tinao.mos.ru/presscenter/news/detail/4050753.html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2025-08-04T08:51:34Z</dcterms:created>
  <dcterms:modified xsi:type="dcterms:W3CDTF">2025-08-04T08:51:34Z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