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fe3f58dbe97e940bc981d82ca856ab98ff866"/>
    <w:p>
      <w:pPr>
        <w:pStyle w:val="Heading3"/>
      </w:pPr>
      <w:r>
        <w:t xml:space="preserve">Праздничный концерт ожидает жителей Щербинки на День города</w:t>
      </w:r>
    </w:p>
    <w:p>
      <w:pPr>
        <w:pStyle w:val="FirstParagraph"/>
      </w:pPr>
      <w:r>
        <w:t xml:space="preserve">07.09.2016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e1/img_904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Праздничный концерт ожидает жителей Щербинки на День города. Фото архивное</w:t>
      </w:r>
    </w:p>
    <w:p>
      <w:pPr>
        <w:pStyle w:val="BodyText"/>
      </w:pPr>
      <w:r>
        <w:t xml:space="preserve">Дворец культуры городского округа Щербинка 10 августа приглашает всех жителей посетить музыкальный концерт. Об этом сообщила художественный руководитель культурного учреждения Лариса Дьячкова.</w:t>
      </w:r>
    </w:p>
    <w:p>
      <w:pPr>
        <w:pStyle w:val="BodyText"/>
      </w:pPr>
      <w:r>
        <w:t xml:space="preserve">- На сцене со своими творческими номерами выступят коллективы нашего Дворца культуры, - рассказала художественный руководитель.</w:t>
      </w:r>
    </w:p>
    <w:p>
      <w:pPr>
        <w:pStyle w:val="BodyText"/>
      </w:pPr>
      <w:r>
        <w:t xml:space="preserve">Творческие коллективы начнут выступать в три часа дня. После них на сцену выйдут профессиональные артисты. Все мероприятие будет проходить на площади у Дворца культуры, где также расположится небольшая ярмарка с напитками и вкусными угощениями. В десять часов вечера состоится праздничный салют.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http://tinao.mos.ru/presscenter/news/detail/3694642.html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694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694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2025-02-13T09:31:19Z</dcterms:created>
  <dcterms:modified xsi:type="dcterms:W3CDTF">2025-02-13T09:31:19Z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