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и-из-троицка-увидят-сказку"/>
    <w:p>
      <w:pPr>
        <w:pStyle w:val="Heading3"/>
      </w:pPr>
      <w:r>
        <w:t xml:space="preserve">Дети из Троицка увидят сказку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6/-_-_-_-_-_-_m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Дети из Троицка увидят сказку. Фото архивное.</w:t>
      </w:r>
    </w:p>
    <w:p>
      <w:pPr>
        <w:pStyle w:val="BodyText"/>
      </w:pPr>
      <w:r>
        <w:t xml:space="preserve">В «Троицком Центре Культуры и Творчества» 4 сентября состоится показ развлекательного спектакля «Сказ о царе Обалдуе и молодильных яблоках» в исполнении детского драматического театра-студии «Балаганчик». Об этом сообщила администрация городского округа Троицк.</w:t>
      </w:r>
    </w:p>
    <w:p>
      <w:pPr>
        <w:pStyle w:val="BodyText"/>
      </w:pPr>
      <w:r>
        <w:t xml:space="preserve">Местные дети смогут увидеть одну из историй о приключениях Ивана-царевича. Царь, желая обрести бессмертие, отправил главного героя Ивана за молодильными яблоками. На пути в волшебный сад девицы Синеглазки с Иваном случится множество историй. Герой столкнется как с радостью, так и с огорчением, его ждут и трудности, и награды. О том, как справлялся с невзгодами Иван-царевич, и узнают гости этого спектакля.</w:t>
      </w:r>
    </w:p>
    <w:p>
      <w:pPr>
        <w:pStyle w:val="BodyText"/>
      </w:pPr>
      <w:r>
        <w:t xml:space="preserve">Начало мероприятия в 18 часов по адресу: Сиреневый бульвар,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http://tinao.mos.ru/presscenter/news/detail/3629993.html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29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29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2025-04-27T23:02:56Z</dcterms:created>
  <dcterms:modified xsi:type="dcterms:W3CDTF">2025-04-27T23:02:56Z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