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1a5413e60169c6d9496598f53a1daca5441f9"/>
    <w:p>
      <w:pPr>
        <w:pStyle w:val="Heading3"/>
      </w:pPr>
      <w:r>
        <w:t xml:space="preserve">«Мои Документы» вместе с москвичами будут ставить олимпийские рекорды на ВДНХ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drawing>
          <wp:inline>
            <wp:extent cx="5334000" cy="33962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a/nov_78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Мои документы отмечают 5 лет. Фото архивное</w:t>
      </w:r>
    </w:p>
    <w:p>
      <w:pPr>
        <w:pStyle w:val="BodyText"/>
      </w:pPr>
      <w:r>
        <w:t xml:space="preserve">В августе центрам госуслуг Москвы исполняется 5 лет. За это время произошла настоящая революция в сфере оказания госуслуг. И по традиции в честь юбилея «Мои Документы» приготовили для горожан интересные и полезные мероприятия, чтобы стать еще ближе к жителям, услышать еще больше пожеланий и предложений.</w:t>
      </w:r>
    </w:p>
    <w:p>
      <w:pPr>
        <w:pStyle w:val="BodyText"/>
      </w:pPr>
      <w:r>
        <w:t xml:space="preserve">В предстоящую субботу, 27 августа, центры госуслуг приглашают горожан на ВДНХ, где их ждут приятные сюрпризы.</w:t>
      </w:r>
    </w:p>
    <w:p>
      <w:pPr>
        <w:pStyle w:val="BodyText"/>
      </w:pPr>
      <w:r>
        <w:t xml:space="preserve">С 14.00 до 18.00 у павильона №71 (где в будущем разместится Дворец центров «Мои Документы») рядом с фонтаном «Дружба народов» будет работать спортивный городок.</w:t>
      </w:r>
    </w:p>
    <w:p>
      <w:pPr>
        <w:pStyle w:val="BodyText"/>
      </w:pPr>
      <w:r>
        <w:t xml:space="preserve">- Этот год олимпийский, и мы подумали, а почему бы нам вместе с москвичами не установить свои собственные рекорды. Ведь наши сотрудники – рекордсмены по оказанию услуг. Например, у нас самое короткое в мире время ожидания приема и только в Москве центры госуслуг работают семь дней в неделю без выходных. Вот мы и решили продолжить на ВДНХ эту тему рекордов, но уже спортивных, - прокомментировали в руководстве столичных центров «Мои Документы».</w:t>
      </w:r>
    </w:p>
    <w:p>
      <w:pPr>
        <w:pStyle w:val="BodyText"/>
      </w:pPr>
      <w:r>
        <w:t xml:space="preserve">Площадка мероприятия будет разделена на две части. Первую назвали вполне символично - «Ставим рекорды». Здесь гостям предложат принять участие в таких упражнениях, как отжимания, подтягивания, приседания, прыжки на скакалке, поднимание гири. Задача - побить рекорды предыдущих участников. На второй площадке «Рекордное время» все желающие могут посоревноваться в игре в дартс, гонках на радиоуправляемых машинках, настольном футболе и повторить успех центров госуслуг – победить всего за три минуты. Почему именно три минуты? Именно столько составляет среднее время ожидания приема в центрах «Мои Документы».</w:t>
      </w:r>
    </w:p>
    <w:p>
      <w:pPr>
        <w:pStyle w:val="BodyText"/>
      </w:pPr>
      <w:r>
        <w:t xml:space="preserve">Территорию ВДНХ украсят арт-объектами, появятся стена пожеланий, где можно оставить поздравления или отзыв о работе центров. А с большими гирями «№1 в мире» и паспортом можно сфотографироваться на память.</w:t>
      </w:r>
    </w:p>
    <w:p>
      <w:pPr>
        <w:pStyle w:val="BodyText"/>
      </w:pPr>
      <w:r>
        <w:t xml:space="preserve">Любителей вечерних прогулок ждет увлекательное световое шоу. В течение 5 дней (с 27 по 31 августа) с 21.00 и до 23.00 центры «Мои Документы» проведут демонстрацию 3D-меппинга, основная идея которого - напомнить жителям о революции в сфере госуслуг и о том, что сейчас документы можно получить без очередей, взяток и хамства!</w:t>
      </w:r>
    </w:p>
    <w:p>
      <w:pPr>
        <w:pStyle w:val="BodyText"/>
      </w:pPr>
      <w:r>
        <w:t xml:space="preserve">А еще продолжается конкурс селфи от центров госуслуг. Победить в нем просто: нужно разместить в сети Instagram свое фото с пьедесталом (они установлены в 10 лучших центрах по итогам прошедшего голосования в «Активном гражданине»), поставить хештеги #моидокументымосква, #1вмире, #люблюмоидокументы, поделиться впечатлениями о центрах «Мои Документы», поздравить их с юбилеем и набрать больше всего лайков.</w:t>
      </w:r>
    </w:p>
    <w:p>
      <w:pPr>
        <w:pStyle w:val="BodyText"/>
      </w:pPr>
      <w:r>
        <w:t xml:space="preserve">До встречи 27 августа на ВДНХ!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http://tinao.mos.ru/presscenter/news/detail/3611253.html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11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11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2025-03-22T05:45:59Z</dcterms:created>
  <dcterms:modified xsi:type="dcterms:W3CDTF">2025-03-22T05:45:59Z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