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b5359f8794f21848da421b3998bcee0f5512a5"/>
    <w:p>
      <w:pPr>
        <w:pStyle w:val="Heading3"/>
      </w:pPr>
      <w:r>
        <w:t xml:space="preserve">Библиотека поселения Михайлово-Ярцевское организует мероприятия для киноманов</w:t>
      </w:r>
    </w:p>
    <w:p>
      <w:pPr>
        <w:pStyle w:val="FirstParagraph"/>
      </w:pPr>
      <w:r>
        <w:t xml:space="preserve">24.08.2016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0c/-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Библиотека поселения Михайлово-Ярцевское организует мероприятия для киноманов. Фото архивное.</w:t>
      </w:r>
    </w:p>
    <w:p>
      <w:pPr>
        <w:pStyle w:val="BodyText"/>
      </w:pPr>
      <w:r>
        <w:t xml:space="preserve">Библиотека Дома культуры «Михайловское» поселения Михайлово-Ярцевское завтра, 26 августа, проведет киновикторину «Волшебный мир кино». Об этом сообщила методист Дома культуры «Михайловское» Светлана Ильина.</w:t>
      </w:r>
    </w:p>
    <w:p>
      <w:pPr>
        <w:pStyle w:val="BodyText"/>
      </w:pPr>
      <w:r>
        <w:t xml:space="preserve">Участники интеллектуального мероприятия будут искать ответы на вопросы, связанные с явлениями, а также деятелями кино: режиссерами, актерами и сценаристами. Местные киноманы смогут проверить свою любовь к кинематографу, продемонстрировав знания.</w:t>
      </w:r>
    </w:p>
    <w:p>
      <w:pPr>
        <w:pStyle w:val="BodyText"/>
      </w:pPr>
      <w:r>
        <w:t xml:space="preserve">- Кроме того, в этот же день состоится книжная выставка «Смотрим кино. Читаем книгу». Среди экспонатов будут книги, которые стали материалами для кино, рассказала Светлана Ильина.</w:t>
      </w:r>
    </w:p>
    <w:p>
      <w:pPr>
        <w:pStyle w:val="BodyText"/>
      </w:pPr>
      <w:r>
        <w:t xml:space="preserve">Начало этих мероприятий запланировано на 12 часов.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http://tinao.mos.ru/presscenter/news/detail/3603325.html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6033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6033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2024-05-21T03:33:18Z</dcterms:created>
  <dcterms:modified xsi:type="dcterms:W3CDTF">2024-05-21T03:33:18Z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