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поселении-кокошкино-обустроят-тротуар"/>
    <w:p>
      <w:pPr>
        <w:pStyle w:val="Heading3"/>
      </w:pPr>
      <w:r>
        <w:t xml:space="preserve">В поселении Кокошкино обустроят тротуар</w:t>
      </w:r>
    </w:p>
    <w:p>
      <w:pPr>
        <w:pStyle w:val="FirstParagraph"/>
      </w:pPr>
      <w:r>
        <w:t xml:space="preserve">22.08.2016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f0/img_96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поселении Кокошкино обустроят тротуар. Фото архивное</w:t>
      </w:r>
    </w:p>
    <w:p>
      <w:pPr>
        <w:pStyle w:val="BodyText"/>
      </w:pPr>
      <w:r>
        <w:t xml:space="preserve">Новый тротуар обустроят в поселении Кокошкино осенью этого года. Об этом сообщил Евгений Балабин, начальник отдела по жилищно-коммунальному хозяйству местной администрации.</w:t>
      </w:r>
    </w:p>
    <w:p>
      <w:pPr>
        <w:pStyle w:val="BodyText"/>
      </w:pPr>
      <w:r>
        <w:t xml:space="preserve">Тротуар длинною 450 метров появится на улице Сентябрьская, вблизи дома номер 1. Отведенный для этого участок покроют асфальтобетонной смесью и установят бортовые камни. Все колдобины и рубцы будут убраны, а люки колодцев там, где они необходимы, сделают на уровне проезжей части.</w:t>
      </w:r>
    </w:p>
    <w:p>
      <w:pPr>
        <w:pStyle w:val="BodyText"/>
      </w:pPr>
      <w:r>
        <w:t xml:space="preserve">Сейчас администрация Кокошкино находится на этапе поиска подрядчика. После заключения с ним договора работы проведут в течение десяти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http://tinao.mos.ru/presscenter/news/detail/3586621.html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86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86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2024-10-13T09:53:56Z</dcterms:created>
  <dcterms:modified xsi:type="dcterms:W3CDTF">2024-10-13T09:53:56Z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