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82a81640eaf8429280454bc380f8611e2c4a7"/>
    <w:p>
      <w:pPr>
        <w:pStyle w:val="Heading3"/>
      </w:pPr>
      <w:r>
        <w:t xml:space="preserve">Для пенсионеров Мосрентгена проведут чайную церемонию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48/feo_71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пенсионеров Мосрентгена проведут чайную церемонию. Фото архивное</w:t>
      </w:r>
    </w:p>
    <w:p>
      <w:pPr>
        <w:pStyle w:val="BodyText"/>
      </w:pPr>
      <w:r>
        <w:t xml:space="preserve">Чайная церемония пройдет в отделении дневного пребывания (ОДП) «Мосрентген» Центра социального обслуживания «Московский» 18 августа в 12 часов. Об этом сообщила специалист ОДП «Мосрентген» Ирина Жданова.</w:t>
      </w:r>
    </w:p>
    <w:p>
      <w:pPr>
        <w:pStyle w:val="BodyText"/>
      </w:pPr>
      <w:r>
        <w:t xml:space="preserve">– Завтра мы предложим гостям попробовать фруктовый чай – он наиболее актуален летом, – и расскажем о его ингредиентах, свойствах и пользе для организма, – рассказала она.</w:t>
      </w:r>
    </w:p>
    <w:p>
      <w:pPr>
        <w:pStyle w:val="BodyText"/>
      </w:pPr>
      <w:r>
        <w:t xml:space="preserve">Мероприятие проводится для пенсионеров и инвалидов. Для того, чтобы посещать ОДП и проводимые в нем мероприятия, необходимо предоставить в учреждение копию паспорта, пенсионное удостоверение или справку об инвалидности, удостоверение ветерана войны или труда (пи наличии), а также социальную карту москвича.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http://tinao.mos.ru/presscenter/news/detail/3557515.html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57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57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2025-07-18T23:30:23Z</dcterms:created>
  <dcterms:modified xsi:type="dcterms:W3CDTF">2025-07-18T23:30:23Z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