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5bd143694e2e2936834099e2a40130b1546a0"/>
    <w:p>
      <w:pPr>
        <w:pStyle w:val="Heading3"/>
      </w:pPr>
      <w:r>
        <w:t xml:space="preserve">В Михайлово-Ярцевском пройдет киновикторина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da/feo_25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Михайлово-Ярцевском пройдет киновикторина. Фото архивное</w:t>
      </w:r>
    </w:p>
    <w:p>
      <w:pPr>
        <w:pStyle w:val="BodyText"/>
      </w:pPr>
      <w:r>
        <w:t xml:space="preserve">В преддверии Дня российского кино 26 августа в библиотеке дома культуры «Михайловское» поселения Михайлово-Ярцевское пройдет киновикторина. Об этом сообщила методист учреждения Светлана Ильина.</w:t>
      </w:r>
    </w:p>
    <w:p>
      <w:pPr>
        <w:pStyle w:val="BodyText"/>
      </w:pPr>
      <w:r>
        <w:t xml:space="preserve">- Викторина будет адресована детям до 14 лет. Мероприятие пройдет в районе 12-16 часов, точное время станет известно позже. Мы подготовим вопросы о кино и киноактерах, - заявила методист..</w:t>
      </w:r>
    </w:p>
    <w:p>
      <w:pPr>
        <w:pStyle w:val="BodyText"/>
      </w:pPr>
      <w:r>
        <w:t xml:space="preserve">Дом культуры «Михайловское» находится по адресу: поселение Михайлово-Ярцевское, поселок Шишкин Лес, строение 35.</w:t>
      </w:r>
    </w:p>
    <w:p>
      <w:pPr>
        <w:pStyle w:val="BodyText"/>
      </w:pPr>
      <w:r>
        <w:t xml:space="preserve">Напомним, что День российского кино празднуется 27 августа. День является праздничной датой с 1980 года. Первый в России киносеанс состоялся в мае 1896 года в Петербурге.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http://tinao.mos.ru/presscenter/news/detail/3476796.html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76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76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2025-07-18T16:00:39Z</dcterms:created>
  <dcterms:modified xsi:type="dcterms:W3CDTF">2025-07-18T16:00:39Z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