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11413ad393996e086d8b0211d14438e5341abe"/>
    <w:p>
      <w:pPr>
        <w:pStyle w:val="Heading3"/>
      </w:pPr>
      <w:r>
        <w:t xml:space="preserve">Жители смогут вписать истории своих семей на карту боевой славы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drawing>
          <wp:inline>
            <wp:extent cx="5334000" cy="34671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4e8/bibl-_1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Библиотеки Новомосковского округа предложили жителям вписать истории их семей на карту боевой славы. Фото архивное.</w:t>
      </w:r>
    </w:p>
    <w:p>
      <w:pPr>
        <w:pStyle w:val="BodyText"/>
      </w:pPr>
      <w:r>
        <w:t xml:space="preserve">Централизованная библиотечная система (ЦБС) «Новомосковская» предложила жителям Новомосковского округа оцифровать материалы семейных архивов, которые связаны с проходившими на территории Новой Москвы событиями Великой Отечественной войны. Из собранных историй планируется составить интерактивную карту боевой славы Новой Москвы, рассказала заместитель директора ЦБС «Новомосковская» Ольга Данченко.</w:t>
      </w:r>
    </w:p>
    <w:p>
      <w:pPr>
        <w:pStyle w:val="BodyText"/>
      </w:pPr>
      <w:r>
        <w:t xml:space="preserve">- Проект «Карта памяти» мы запустили в прошлом году к 70-й годовщине Победы. Акция имела огромный резонанс среди жителей всех поселений, поэтому в этом году мы решили ее продолжить. Материалы будут приниматься на протяжении всего года. Это тем более актуально в связи с тем, что население Новой Москвы растет, - отметила она.</w:t>
      </w:r>
    </w:p>
    <w:p>
      <w:pPr>
        <w:pStyle w:val="BodyText"/>
      </w:pPr>
      <w:r>
        <w:t xml:space="preserve">Материалы - фото, письма, вырезки из газет и прочее - принимаются на адрес: event@newmoslib.ru. Также прием материалов ведут все библиотеки ЦБС «Новомосковская». После оцифровки семейные архивы и их цифровые копии будут возвращены владельцам.</w:t>
      </w:r>
    </w:p>
    <w:p>
      <w:pPr>
        <w:pStyle w:val="BodyText"/>
      </w:pPr>
      <w:r>
        <w:t xml:space="preserve">Кстати, карта уже доступна по ссылке: http://www.newmoslib.ru/blogtur/.</w:t>
      </w:r>
    </w:p>
    <w:p>
      <w:pPr>
        <w:pStyle w:val="BodyText"/>
      </w:pPr>
      <w:r>
        <w:t xml:space="preserve">Таким образом, каждый житель Новой Москвы может отправить материалы из своих семейных архивов на электронную почту, а также принести их в библиотеку № 264 или любую библиотеку ЦБС «Новомосковская». Библиотекари оцифруют материалы и вернут их владельцам вместе с электронной версией. Каждую среду в рубрике #картапамяти ЦБС «Новомосковская» будет публиковать собранные для проекта историями.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http://tinao.mos.ru/presscenter/news/detail/3366410.html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664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33664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2025-07-05T10:39:19Z</dcterms:created>
  <dcterms:modified xsi:type="dcterms:W3CDTF">2025-07-05T10:39:19Z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