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c9f696d443f3f9e38aa207f1cc8845a8ac9b2"/>
    <w:p>
      <w:pPr>
        <w:pStyle w:val="Heading3"/>
      </w:pPr>
      <w:r>
        <w:t xml:space="preserve">В парке «Заречье» пройдут утренние субботние тренировки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f/smi_5466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Утренние субботние тренировки в парке могут посещать жители Троицка. Фото архивное</w:t>
      </w:r>
    </w:p>
    <w:p>
      <w:pPr>
        <w:pStyle w:val="BodyText"/>
      </w:pPr>
      <w:r>
        <w:t xml:space="preserve">Жители городского округа Троицк в июле посетят спортивные тренировки на открытом воздухе в парке Заречье. Об этом рассказали сотрудники фитнес-центра. </w:t>
      </w:r>
    </w:p>
    <w:p>
      <w:pPr>
        <w:pStyle w:val="BodyText"/>
      </w:pPr>
      <w:r>
        <w:t xml:space="preserve">В течение июля профессиональные спортивные тренеры будут проводить утренние тренировки, которые будут включать комплекс различных, полезных для здоровья упражнений. Так, 9 июля все любители спорта смогут посетить танцевальную фитнес-программу, созданную на основе популярных латиноамериканских ритмов. А 16 и 23 июля жителей Троицка ожидает силовая кардио-тренировка, в ходе которой с помощью специального комплекса упражнений можно будет проработать все группы мышц и улучшить растяжку.</w:t>
      </w:r>
    </w:p>
    <w:p>
      <w:pPr>
        <w:pStyle w:val="BodyText"/>
      </w:pPr>
      <w:r>
        <w:t xml:space="preserve">В последнюю субботу июля все желающие смогут посетить занятие по йоге и выполнить ряд несложных упражнений, которые помогут расслабиться после тяжелой недели.</w:t>
      </w:r>
    </w:p>
    <w:p>
      <w:pPr>
        <w:pStyle w:val="BodyText"/>
      </w:pPr>
      <w:r>
        <w:t xml:space="preserve">Отметим, что вход на все тренировки свободный, 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http://tinao.mos.ru/presscenter/news/detail/3306418.html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06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06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2025-07-18T16:30:39Z</dcterms:created>
  <dcterms:modified xsi:type="dcterms:W3CDTF">2025-07-18T16:30:39Z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