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e8a3e76a24fe24da33e0fc05445a303c4389e"/>
    <w:p>
      <w:pPr>
        <w:pStyle w:val="Heading3"/>
      </w:pPr>
      <w:r>
        <w:t xml:space="preserve">Детям расскажут о самых необычных животных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5334000" cy="33597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26/5-leopard_gerd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97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Детям расскажут о самых необычных животных. Фото архивное</w:t>
      </w:r>
    </w:p>
    <w:p>
      <w:pPr>
        <w:pStyle w:val="BodyText"/>
      </w:pPr>
      <w:r>
        <w:t xml:space="preserve">Детский праздник «Животный мир нашей планеты» организуют сотрудники филиала культурного центра «Внуково» в парке «Ручеек» поселения Марушкинское 22 июля. Об этом рассказали сотрудники культурного центра.</w:t>
      </w:r>
    </w:p>
    <w:p>
      <w:pPr>
        <w:pStyle w:val="BodyText"/>
      </w:pPr>
      <w:r>
        <w:t xml:space="preserve">Детям расскажут об обитателях мирового океана и других самых интересных животных нашей планеты.</w:t>
      </w:r>
    </w:p>
    <w:p>
      <w:pPr>
        <w:pStyle w:val="BodyText"/>
      </w:pPr>
      <w:r>
        <w:t xml:space="preserve">- Посетителей ждут интересные истории, мастер-классы, увлекательные игры и конкурсы и многое другое. На площадке также будет продаваться сладкая вата, - рассказали в культурном центре.</w:t>
      </w:r>
    </w:p>
    <w:p>
      <w:pPr>
        <w:pStyle w:val="BodyText"/>
      </w:pPr>
      <w:r>
        <w:t xml:space="preserve">Посетить мероприятие и познакомиться с удивительным миром животных смогут и дети, и взрослые. Начало в 12:00 в парке «Ручеек на улице Липовая аллея.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http://tinao.mos.ru/presscenter/news/detail/3221038.html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21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21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2025-03-19T10:32:08Z</dcterms:created>
  <dcterms:modified xsi:type="dcterms:W3CDTF">2025-03-19T10:32:08Z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