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4e3459b90a36a46a628ea8140f53b101bee750"/>
    <w:p>
      <w:pPr>
        <w:pStyle w:val="Heading3"/>
      </w:pPr>
      <w:r>
        <w:t xml:space="preserve">В Рязановском покажут фильм о советских разведчиках</w:t>
      </w:r>
    </w:p>
    <w:p>
      <w:pPr>
        <w:pStyle w:val="FirstParagraph"/>
      </w:pPr>
      <w:r>
        <w:t xml:space="preserve">09.06.2016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88/feo_234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 Рязановском покажут фильм о советских разведчиках. Фото архивное</w:t>
      </w:r>
    </w:p>
    <w:p>
      <w:pPr>
        <w:pStyle w:val="BodyText"/>
      </w:pPr>
      <w:r>
        <w:t xml:space="preserve">Жители поселения Рязановское 10 июня могут посетить кинопоказ в доме культуры «Десна» и посмотреть советский фильм «Вариант Омега». Об этом рассказала Наталья Моисеева, сотрудница культурного центра.</w:t>
      </w:r>
    </w:p>
    <w:p>
      <w:pPr>
        <w:pStyle w:val="BodyText"/>
      </w:pPr>
      <w:r>
        <w:t xml:space="preserve">В этот вечер в рамках киноклуба «Орбита» жителям покажут военную драму, основой для которой послужили документальные материалы о деятельности советской разведки в Эстонии. Фильм впервые был показан в 1975 году. Главную роль в фильме сыграл Олег Даль.</w:t>
      </w:r>
    </w:p>
    <w:p>
      <w:pPr>
        <w:pStyle w:val="BodyText"/>
      </w:pPr>
      <w:r>
        <w:t xml:space="preserve">После показа фильма зрители примут участие в дискуссии, а также смогут узнать интересные исторические факты от организаторов.</w:t>
      </w:r>
    </w:p>
    <w:p>
      <w:pPr>
        <w:pStyle w:val="BodyText"/>
      </w:pPr>
      <w:r>
        <w:t xml:space="preserve">Начало мероприятия в 17:00. Посетить кинопоказ могут все желающие, вход свободный.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http://tinao.mos.ru/presscenter/news/detail/3113613.html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1136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1136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2025-06-02T08:18:03Z</dcterms:created>
  <dcterms:modified xsi:type="dcterms:W3CDTF">2025-06-02T08:18:03Z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