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281e2e924def4be640c3cf67addc131347861b"/>
    <w:p>
      <w:pPr>
        <w:pStyle w:val="Heading3"/>
      </w:pPr>
      <w:r>
        <w:t xml:space="preserve">Жители Новой Москвы могут присоединиться к бесплатной тренировке по ходьбе</w:t>
      </w:r>
    </w:p>
    <w:p>
      <w:pPr>
        <w:pStyle w:val="FirstParagraph"/>
      </w:pPr>
      <w:r>
        <w:t xml:space="preserve">27.05.2016</w:t>
      </w:r>
    </w:p>
    <w:p>
      <w:pPr>
        <w:pStyle w:val="BodyText"/>
      </w:pPr>
      <w:r>
        <w:drawing>
          <wp:inline>
            <wp:extent cx="5334000" cy="37588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51/fwocmwwd9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88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Новой Москвы Могут присоединиться к бесплатной тренировке по ходьбе.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Бесплатная открытая тренировка по скандинавской ходьбе пройдет на базе отдыха «Лесная» городского округа Троицк 28 мая. Об этом сообщили организаторы мероприятия, сотрудники студии профессионального тренинга и реабилитации FunctionalBody Studio.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спортивном мероприятии и начать день с полезной ходьбы на свежем воздухе могут все желающие. Скандинавская ходьба (Nordic Walking) – это ходьба со специальными палками по пересеченной местности. Организаторы обеспечат участников необходимым инвентарем.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Подобная тренировка способствует улучшению осанки, работы дыхательной и сердечно-сосудистой систему и подходит людям всех возрастов.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бесплатной тренировке необходимо отправить заявку по адресу:</w:t>
      </w:r>
      <w:r>
        <w:t xml:space="preserve"> </w:t>
      </w:r>
      <w:hyperlink r:id="rId23">
        <w:r>
          <w:rPr>
            <w:rStyle w:val="Hyperlink"/>
          </w:rPr>
          <w:t xml:space="preserve">funbody@funbody.ru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Начнется спортивное мероприятие на базе «Лесная» в 11:00.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http://tinao.mos.ru/gazeta_novye_okruga/detail/3027114.html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gazeta_novye_okruga/detail/3027114.html" TargetMode="External" /><Relationship Type="http://schemas.openxmlformats.org/officeDocument/2006/relationships/hyperlink" Id="rId23" Target="mailto:funbody@funbody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gazeta_novye_okruga/detail/3027114.html" TargetMode="External" /><Relationship Type="http://schemas.openxmlformats.org/officeDocument/2006/relationships/hyperlink" Id="rId23" Target="mailto:funbody@funbody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2025-08-02T16:57:13Z</dcterms:created>
  <dcterms:modified xsi:type="dcterms:W3CDTF">2025-08-02T16:57:13Z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