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beec2da806d70ef1abf421524f8870a045e491"/>
    <w:p>
      <w:pPr>
        <w:pStyle w:val="Heading3"/>
      </w:pPr>
      <w:r>
        <w:t xml:space="preserve">Посетителям библиотеки расскажут о зарубежных музеях</w:t>
      </w:r>
    </w:p>
    <w:p>
      <w:pPr>
        <w:pStyle w:val="FirstParagraph"/>
      </w:pPr>
      <w:r>
        <w:t xml:space="preserve">28.04.2016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1ca/ger_2573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Посетителям библиотеки расскажут о зарубежных музеях. Фото архивное</w:t>
      </w:r>
    </w:p>
    <w:p>
      <w:pPr>
        <w:pStyle w:val="BodyText"/>
      </w:pPr>
      <w:r>
        <w:t xml:space="preserve">Книжная выставка «Музеи Мира» откроется в библиотеке Дома культуры «Десна» 18 мая. Об этом рассказала библиотекарь поселения Рязановское Анастасия Которобай.</w:t>
      </w:r>
    </w:p>
    <w:p>
      <w:pPr>
        <w:pStyle w:val="BodyText"/>
      </w:pPr>
      <w:r>
        <w:t xml:space="preserve">Выставка приурочена ко Дню культурного и исторического наследия Москвы.</w:t>
      </w:r>
    </w:p>
    <w:p>
      <w:pPr>
        <w:pStyle w:val="BodyText"/>
      </w:pPr>
      <w:r>
        <w:t xml:space="preserve">- Я решила рассказать ребятам, которые придут на выставку, не только о московских музеях, но и об интересных местах в других странах мира. Для них я подготовлю презентацию и видеоматериалы, чтобы школьники могли наглядно представить все места, - рассказала о мероприятии Анастасия Которобай.</w:t>
      </w:r>
    </w:p>
    <w:p>
      <w:pPr>
        <w:pStyle w:val="BodyText"/>
      </w:pPr>
      <w:r>
        <w:t xml:space="preserve">На выставке также будет представлена литература по данной тематике.</w:t>
      </w:r>
    </w:p>
    <w:p>
      <w:pPr>
        <w:pStyle w:val="BodyText"/>
      </w:pPr>
      <w:r>
        <w:t xml:space="preserve">На открытие выставки приглашаются все желающие дети от пяти лет и взрослые. С представленными книгами можно будет ознакомиться до 28 мая.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http://tinao.mos.ru/presscenter/news/detail/2867561.html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28675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28675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2024-08-20T09:41:14Z</dcterms:created>
  <dcterms:modified xsi:type="dcterms:W3CDTF">2024-08-20T09:41:14Z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