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d4c694fcc1f9f4f26d5ad5ecea8f2668f3a4c"/>
    <w:p>
      <w:pPr>
        <w:pStyle w:val="Heading3"/>
      </w:pPr>
      <w:r>
        <w:t xml:space="preserve">Жители Московского могут посмотреть спектакль ростовых кукол</w:t>
      </w:r>
    </w:p>
    <w:p>
      <w:pPr>
        <w:pStyle w:val="FirstParagraph"/>
      </w:pPr>
      <w:r>
        <w:t xml:space="preserve">21.04.2016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f47/_3158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Жители Московского могут посмотреть спектакль ростовых кукол. Фото архивное</w:t>
      </w:r>
    </w:p>
    <w:p>
      <w:pPr>
        <w:pStyle w:val="BodyText"/>
      </w:pPr>
      <w:r>
        <w:t xml:space="preserve">В большом зале Дворца культуры Московский пройдет спектакль ростовых кукол «Щенки спешат на помощь», поставленный по мотивам мультсериала «Щенячий патруль». Об этом сообщают сотрудники местного культурного учреждения.</w:t>
      </w:r>
    </w:p>
    <w:p>
      <w:pPr>
        <w:pStyle w:val="BodyText"/>
      </w:pPr>
      <w:r>
        <w:t xml:space="preserve">Настоящий праздник для детей и взрослых устроят артисты московского шоу ростовых кукол. Они расскажут историю об отважной команде собак-спасателей, которые ведут свою службу во благо общественной жизни. Герои готовы помочь в любой беде и для них нет невыполнимых задач. Организаторы обещают зрителям массу положительных эмоций от просмотра спектакля.</w:t>
      </w:r>
    </w:p>
    <w:p>
      <w:pPr>
        <w:pStyle w:val="BodyText"/>
      </w:pPr>
      <w:r>
        <w:t xml:space="preserve">Посетить спектакль смогут и дети и взрослые. Начнется представление в 12:00 23 апреля.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http://tinao.mos.ru/presscenter/news/detail/2826381.html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8263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8263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2024-10-18T01:08:56Z</dcterms:created>
  <dcterms:modified xsi:type="dcterms:W3CDTF">2024-10-18T01:08:56Z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