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5997d5a5905e3ec4ab892ba8bc78a8bc65efa"/>
    <w:p>
      <w:pPr>
        <w:pStyle w:val="Heading3"/>
      </w:pPr>
      <w:r>
        <w:t xml:space="preserve">«Юбилейный» подготовился к Международному женскому дню</w:t>
      </w:r>
    </w:p>
    <w:p>
      <w:pPr>
        <w:pStyle w:val="FirstParagraph"/>
      </w:pPr>
      <w:r>
        <w:t xml:space="preserve">04.03.2016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a3/file692q2w8iuaq1dr6s39u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культуры «Юбилейный» в селе Былово Краснопахорского поселения проведет на этих выходных ряд мероприятий, которые будут посвящены Международному женскому дню. Подробностями этих запланированных событий поделились работники Дома культуры.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 марта состоится демонстрация киноленты российского производства «Мамы», выпущенной в 2012 году. Это милый юмористический фильм все той же праздничной тематики, состоящий из цикла небольших рассказов об отношениях матерей со своими сыновьями и приключениях, которые произошли с ними в день 8 марта. Посмотреть веселую картину в ДК «Юбилейный» приглашаются все желающие.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на следующий день, в воскресенье, в «Юбилейном» пройдет праздник «Мамина помощница» для девочек старше трех лет, после чего гости смогут послушать выступление певицы.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http://tinao.mos.ru/presscenter/news/detail/2577546.html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77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77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2025-02-10T23:11:39Z</dcterms:created>
  <dcterms:modified xsi:type="dcterms:W3CDTF">2025-02-10T23:11:39Z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