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5649a144eeae53b7337a4979e3d9988caa80b"/>
    <w:p>
      <w:pPr>
        <w:pStyle w:val="Heading3"/>
      </w:pPr>
      <w:r>
        <w:t xml:space="preserve">Жители Внуковского узнают о творчестве Агнии Барто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ca/ger_2573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юбилею знаменитой детской писательницы Агнии Барто 25 января сотрудники Дома культуры «Внуково» организуют встречу участников киноклуба. Лекция получила название «Герои книг на экране». Об этом рассказала сотрудница местного Дома культуры.</w:t>
      </w:r>
    </w:p>
    <w:p>
      <w:pPr>
        <w:pStyle w:val="BodyText"/>
      </w:pPr>
      <w:r>
        <w:t xml:space="preserve">В этом году исполняется 110 лет со дня рождения знаменитой детской писательницы. В связи с юбилеем в домах культуры и библиотеках поселений пройдет серия мероприятий, посвященных ее творчеству.</w:t>
      </w:r>
    </w:p>
    <w:p>
      <w:pPr>
        <w:pStyle w:val="BodyText"/>
      </w:pPr>
      <w:r>
        <w:t xml:space="preserve">Так, в Доме культуры «Внуково» жителям поселения расскажут о жизни и творчестве знаменитой писательницы, а также покажут мультипликационный фильм «Снегирь». Все желающие смогут задать интересующие вопросы, а также принять участие в дискуссии. Кроме того, для детей будет организована викторина, в которой определится главный знаток творчества Агнии Барто.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http://tinao.mos.ru/presscenter/news/detail/2450859.html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50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50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2025-01-04T14:38:09Z</dcterms:created>
  <dcterms:modified xsi:type="dcterms:W3CDTF">2025-01-04T14:38:09Z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