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6e1f1f5f55a294a15f548a8ea73f108f4ae9fd"/>
    <w:p>
      <w:pPr>
        <w:pStyle w:val="Heading3"/>
      </w:pPr>
      <w:r>
        <w:t xml:space="preserve">Воскресное чаепитие состоится в ЦМД поселения Киевский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20.06.2024</w:t>
      </w:r>
    </w:p>
    <w:bookmarkEnd w:id="20"/>
    <w:bookmarkStart w:id="23" w:name="Xb7eec1d44df4966a4f73c8f8c6dbd5383ec1630"/>
    <w:p>
      <w:pPr>
        <w:pStyle w:val="Heading3"/>
      </w:pPr>
      <w:r>
        <w:t xml:space="preserve">В Центре московского долголетия поселения Киевский 23 июня организуют воскресное чаепитие. Присоединиться к мероприятию смогут все желающие.</w:t>
      </w:r>
      <w:r>
        <w:br/>
      </w:r>
      <w:r>
        <w:br/>
      </w:r>
      <w:r>
        <w:t xml:space="preserve">После долгой недели многим людям хочется расслабиться, провести время в кругу семьи, друзей или единомышленников, отдохнуть и подготовиться к следующей неделе. Центр московского долголетия предоставляет для этого прекрасную возможность.</w:t>
      </w:r>
      <w:r>
        <w:br/>
      </w:r>
      <w:r>
        <w:br/>
      </w:r>
      <w:r>
        <w:t xml:space="preserve">Приходить можно с 10:00. В комфортной и дружелюбной обстановке все гости учреждения смогут провести свой досуг.</w:t>
      </w:r>
      <w:r>
        <w:br/>
      </w:r>
      <w:r>
        <w:br/>
      </w:r>
      <w:r>
        <w:t xml:space="preserve">— К нам приходят и те, кто уже на пенсии, но работающие люди тоже есть. Каждое воскресенье они собираются все вместе, пьют чай и обсуждают новости за неделю, делятся какими-то переживаниями или находят интересные темы для бесед, — рассказала специалист Центра московского долголетия Ксения Гапеенкова.</w:t>
      </w:r>
      <w:r>
        <w:br/>
      </w:r>
      <w:r>
        <w:br/>
      </w:r>
      <w:r>
        <w:t xml:space="preserve">Она также отметила, что всем посетителям учреждения очень нравится такой досуг.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http://tinao.mos.ru/presscenter/news/detail/12435239.html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presscenter/news/detail/12435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presscenter/news/detail/12435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2025-06-30T10:07:23Z</dcterms:created>
  <dcterms:modified xsi:type="dcterms:W3CDTF">2025-06-30T10:07:23Z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