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86ae847491e01ee4c5c0f52b54e1ecac5d347"/>
    <w:p>
      <w:pPr>
        <w:pStyle w:val="Heading3"/>
      </w:pPr>
      <w:r>
        <w:t xml:space="preserve">Художественную сессию провели сотрудники Дома культуры «Коммунарка»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drawing>
          <wp:inline>
            <wp:extent cx="5334000" cy="36046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3f/270921n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4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Дома культуры «Коммунарка» провели 24 сентября художественную сессию.</w:t>
      </w:r>
    </w:p>
    <w:p>
      <w:pPr>
        <w:pStyle w:val="BodyText"/>
      </w:pPr>
      <w:r>
        <w:t xml:space="preserve">— Во время мероприятия наши посетители нарисовали самолет на вечерней взлетной полосе. Картина довольно сложная, особенно для начинающих. Однако, не смотря на трудности, все справились с поставленной задачей и были в восторге от результатов. В этот раз нас посетили девять человек, в основном мужчины. Они не только нарисовали отличные композиции, но, как признались в конце, отлично отдохнули, — сообщила менеджер учреждения по культурно-массовому досугу Ирина Скоморохова.</w:t>
      </w:r>
    </w:p>
    <w:p>
      <w:pPr>
        <w:pStyle w:val="BodyText"/>
      </w:pPr>
      <w:r>
        <w:t xml:space="preserve">Напомним, что ранее сотрудники Дома культуры «Коммунарка» организовали художественное мероприятие по рисованию девушки в розовом платье.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http://tinao.mos.ru/presscenter/news/detail/10280360.html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280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280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2025-04-08T20:44:45Z</dcterms:created>
  <dcterms:modified xsi:type="dcterms:W3CDTF">2025-04-08T20:44:45Z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