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асли-рыбака-на-реке-десна"/>
    <w:p>
      <w:pPr>
        <w:pStyle w:val="Heading3"/>
      </w:pPr>
      <w:r>
        <w:t xml:space="preserve">Спасли рыбака на реке Десна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13 марта во время вахтенного наблюдения дежурным поисково-спасательной станции «Троицкая» был замечен человек, провалившийся в ледяную полынью на реке Десна.</w:t>
      </w:r>
    </w:p>
    <w:p>
      <w:pPr>
        <w:pStyle w:val="BodyText"/>
      </w:pPr>
      <w:r>
        <w:t xml:space="preserve">К месту происшествия вышла дежурная смена работников Московской городской поисково-спасательной службы на водных объектах. В 80 метрах от станции спасатели подняли из воды на борт аэролодки пожилого мужчину без сознания.</w:t>
      </w:r>
    </w:p>
    <w:p>
      <w:pPr>
        <w:pStyle w:val="BodyText"/>
      </w:pPr>
      <w:r>
        <w:t xml:space="preserve">Спасатели провели реанимационные мероприятия, привели пострадавшего в сознание, после чего доставили на спасательную станцию. Мужчину 1956 года рождения передали бригаде скорой помощи для дальнейшей госпитализации в медицинское учреждение.</w:t>
      </w:r>
    </w:p>
    <w:p>
      <w:pPr>
        <w:pStyle w:val="BodyText"/>
      </w:pPr>
      <w:r>
        <w:t xml:space="preserve">Причиной происшествия стал выход на тонкий лёд в запрещенном месте.</w:t>
      </w:r>
    </w:p>
    <w:p>
      <w:pPr>
        <w:pStyle w:val="BodyText"/>
      </w:pPr>
      <w:r>
        <w:t xml:space="preserve">В условиях резкого потепления лед на столичных водоемах даже при достаточной толщине, стремительно меняет свои физические свойства и становится рыхлым и хрупким. И, к сожалению, несмотря на все предупреждения спасателей об опасности выхода на лед, не переводятся желающие испытать судьбу, особой беспечностью отличаются любители рыбалки и дети.</w:t>
      </w:r>
    </w:p>
    <w:p>
      <w:pPr>
        <w:pStyle w:val="BodyText"/>
      </w:pPr>
      <w:r>
        <w:t xml:space="preserve">Управление Департамента ГОЧСиПБ по ТиНАО и спасатели на воде настоятельно рекомендуют соблюдать правила безопасности и не выходить на лёд. При отдыхе с детьми ни на минуту не оставляйте их без присмотра. Если вы стали свидетелем происшествия, звоните на единый номер вызова оперативных служб «112».</w:t>
      </w:r>
    </w:p>
    <w:p>
      <w:pPr>
        <w:pStyle w:val="BodyText"/>
      </w:pPr>
      <w:r>
        <w:t xml:space="preserve">Берегите себя, своих близких и детей! 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http://tinao.mos.ru/mes/news/detail/12859281.html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2859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mes/news/detail/12859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2025-04-25T10:02:42Z</dcterms:created>
  <dcterms:modified xsi:type="dcterms:W3CDTF">2025-04-25T10:02:42Z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