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02" w:rsidRPr="00AA3394" w:rsidRDefault="000D6EBD" w:rsidP="000D6EBD">
      <w:pPr>
        <w:spacing w:before="0" w:beforeAutospacing="0" w:after="0" w:afterAutospacing="0"/>
        <w:ind w:left="864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E85A32">
        <w:rPr>
          <w:rFonts w:ascii="Times New Roman" w:hAnsi="Times New Roman"/>
          <w:b/>
          <w:sz w:val="28"/>
          <w:szCs w:val="28"/>
        </w:rPr>
        <w:t>4</w:t>
      </w:r>
    </w:p>
    <w:p w:rsidR="000D6EBD" w:rsidRDefault="000D6EBD" w:rsidP="000D6EBD">
      <w:pPr>
        <w:spacing w:before="0" w:beforeAutospacing="0" w:after="0" w:afterAutospacing="0"/>
        <w:ind w:left="864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заключению по результатам публичных слушаний по проекту </w:t>
      </w:r>
      <w:r w:rsidR="001769CF" w:rsidRPr="001769CF">
        <w:rPr>
          <w:rFonts w:ascii="Times New Roman" w:hAnsi="Times New Roman"/>
          <w:b/>
          <w:sz w:val="28"/>
          <w:szCs w:val="28"/>
        </w:rPr>
        <w:t xml:space="preserve">планировки территории </w:t>
      </w:r>
      <w:r w:rsidR="00FE7898" w:rsidRPr="00FE7898">
        <w:rPr>
          <w:rFonts w:ascii="Times New Roman" w:hAnsi="Times New Roman"/>
          <w:b/>
          <w:sz w:val="28"/>
          <w:szCs w:val="28"/>
        </w:rPr>
        <w:t xml:space="preserve">вблизи деревни </w:t>
      </w:r>
      <w:proofErr w:type="spellStart"/>
      <w:r w:rsidR="00FE7898" w:rsidRPr="00FE7898">
        <w:rPr>
          <w:rFonts w:ascii="Times New Roman" w:hAnsi="Times New Roman"/>
          <w:b/>
          <w:sz w:val="28"/>
          <w:szCs w:val="28"/>
        </w:rPr>
        <w:t>Лапшинка</w:t>
      </w:r>
      <w:proofErr w:type="spellEnd"/>
      <w:r w:rsidR="00FE7898" w:rsidRPr="00FE7898">
        <w:rPr>
          <w:rFonts w:ascii="Times New Roman" w:hAnsi="Times New Roman"/>
          <w:b/>
          <w:sz w:val="28"/>
          <w:szCs w:val="28"/>
        </w:rPr>
        <w:t xml:space="preserve">, деревни </w:t>
      </w:r>
      <w:proofErr w:type="spellStart"/>
      <w:r w:rsidR="00FE7898" w:rsidRPr="00FE7898">
        <w:rPr>
          <w:rFonts w:ascii="Times New Roman" w:hAnsi="Times New Roman"/>
          <w:b/>
          <w:sz w:val="28"/>
          <w:szCs w:val="28"/>
        </w:rPr>
        <w:t>Шельбутово</w:t>
      </w:r>
      <w:proofErr w:type="spellEnd"/>
      <w:r w:rsidR="00FE7898" w:rsidRPr="00FE7898">
        <w:rPr>
          <w:rFonts w:ascii="Times New Roman" w:hAnsi="Times New Roman"/>
          <w:b/>
          <w:sz w:val="28"/>
          <w:szCs w:val="28"/>
        </w:rPr>
        <w:t xml:space="preserve"> и деревни </w:t>
      </w:r>
      <w:proofErr w:type="spellStart"/>
      <w:r w:rsidR="00FE7898" w:rsidRPr="00FE7898">
        <w:rPr>
          <w:rFonts w:ascii="Times New Roman" w:hAnsi="Times New Roman"/>
          <w:b/>
          <w:sz w:val="28"/>
          <w:szCs w:val="28"/>
        </w:rPr>
        <w:t>Пыхтино</w:t>
      </w:r>
      <w:proofErr w:type="spellEnd"/>
      <w:r w:rsidR="00FE7898" w:rsidRPr="00FE7898">
        <w:rPr>
          <w:rFonts w:ascii="Times New Roman" w:hAnsi="Times New Roman"/>
          <w:b/>
          <w:sz w:val="28"/>
          <w:szCs w:val="28"/>
        </w:rPr>
        <w:t xml:space="preserve"> поселений Внуковское, </w:t>
      </w:r>
      <w:proofErr w:type="gramStart"/>
      <w:r w:rsidR="00FE7898" w:rsidRPr="00FE7898">
        <w:rPr>
          <w:rFonts w:ascii="Times New Roman" w:hAnsi="Times New Roman"/>
          <w:b/>
          <w:sz w:val="28"/>
          <w:szCs w:val="28"/>
        </w:rPr>
        <w:t>Московский</w:t>
      </w:r>
      <w:proofErr w:type="gramEnd"/>
      <w:r w:rsidR="00FE7898" w:rsidRPr="00FE7898">
        <w:rPr>
          <w:rFonts w:ascii="Times New Roman" w:hAnsi="Times New Roman"/>
          <w:b/>
          <w:sz w:val="28"/>
          <w:szCs w:val="28"/>
        </w:rPr>
        <w:t xml:space="preserve"> Новомосковского административного округа города Москвы</w:t>
      </w:r>
    </w:p>
    <w:p w:rsidR="001769CF" w:rsidRDefault="001769CF" w:rsidP="000D6EBD">
      <w:pPr>
        <w:spacing w:before="0" w:beforeAutospacing="0" w:after="0" w:afterAutospacing="0"/>
        <w:ind w:left="864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   »                        2016 г.</w:t>
      </w:r>
    </w:p>
    <w:p w:rsidR="003C5742" w:rsidRDefault="003C5742" w:rsidP="000D6EBD">
      <w:pPr>
        <w:spacing w:before="0" w:beforeAutospacing="0" w:after="0" w:afterAutospacing="0"/>
        <w:ind w:left="8647"/>
        <w:jc w:val="both"/>
        <w:rPr>
          <w:rFonts w:ascii="Times New Roman" w:hAnsi="Times New Roman"/>
          <w:b/>
          <w:sz w:val="28"/>
          <w:szCs w:val="28"/>
        </w:rPr>
      </w:pPr>
    </w:p>
    <w:p w:rsidR="00321702" w:rsidRPr="00AA3394" w:rsidRDefault="001769CF" w:rsidP="003C5742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 и замечания</w:t>
      </w:r>
      <w:r w:rsidR="00E85A32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E85A32">
        <w:rPr>
          <w:rFonts w:ascii="Times New Roman" w:hAnsi="Times New Roman"/>
          <w:b/>
          <w:sz w:val="28"/>
          <w:szCs w:val="28"/>
        </w:rPr>
        <w:t>поступившее</w:t>
      </w:r>
      <w:proofErr w:type="gramEnd"/>
      <w:r w:rsidR="00E85A32">
        <w:rPr>
          <w:rFonts w:ascii="Times New Roman" w:hAnsi="Times New Roman"/>
          <w:b/>
          <w:sz w:val="28"/>
          <w:szCs w:val="28"/>
        </w:rPr>
        <w:t xml:space="preserve"> в период проведения публичных слушаний от представительного органа муниципального образования </w:t>
      </w:r>
    </w:p>
    <w:p w:rsidR="00690AED" w:rsidRDefault="00690AED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8505"/>
        <w:gridCol w:w="4184"/>
      </w:tblGrid>
      <w:tr w:rsidR="00FE06AC" w:rsidRPr="00C913E3" w:rsidTr="00FE06AC">
        <w:trPr>
          <w:trHeight w:val="731"/>
        </w:trPr>
        <w:tc>
          <w:tcPr>
            <w:tcW w:w="2802" w:type="dxa"/>
            <w:vAlign w:val="center"/>
          </w:tcPr>
          <w:p w:rsidR="00FE06AC" w:rsidRPr="003A6944" w:rsidRDefault="00E85A32" w:rsidP="00FE06AC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Поселение </w:t>
            </w:r>
          </w:p>
        </w:tc>
        <w:tc>
          <w:tcPr>
            <w:tcW w:w="8505" w:type="dxa"/>
            <w:vAlign w:val="center"/>
          </w:tcPr>
          <w:p w:rsidR="00FE06AC" w:rsidRPr="003A6944" w:rsidRDefault="00FE06AC" w:rsidP="00FE06A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944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4184" w:type="dxa"/>
          </w:tcPr>
          <w:p w:rsidR="00FE06AC" w:rsidRPr="003A6944" w:rsidRDefault="00FE06AC" w:rsidP="00FE06A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944">
              <w:rPr>
                <w:rFonts w:ascii="Times New Roman" w:hAnsi="Times New Roman"/>
                <w:b/>
                <w:sz w:val="28"/>
                <w:szCs w:val="28"/>
              </w:rPr>
              <w:t>Вывод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3A6944">
              <w:rPr>
                <w:rFonts w:ascii="Times New Roman" w:hAnsi="Times New Roman"/>
                <w:b/>
                <w:sz w:val="28"/>
                <w:szCs w:val="28"/>
              </w:rPr>
              <w:t xml:space="preserve"> Окружной комиссии по вопросам градостроительства, землепользования и застройки при Правительстве Москвы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ТиНАО</w:t>
            </w:r>
          </w:p>
        </w:tc>
      </w:tr>
      <w:tr w:rsidR="00A1045E" w:rsidRPr="00C913E3" w:rsidTr="00EA277D">
        <w:tc>
          <w:tcPr>
            <w:tcW w:w="2802" w:type="dxa"/>
            <w:vAlign w:val="center"/>
          </w:tcPr>
          <w:p w:rsidR="00A1045E" w:rsidRPr="004B490E" w:rsidRDefault="00FE7898" w:rsidP="00477C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</w:t>
            </w:r>
          </w:p>
        </w:tc>
        <w:tc>
          <w:tcPr>
            <w:tcW w:w="8505" w:type="dxa"/>
          </w:tcPr>
          <w:p w:rsidR="00A1045E" w:rsidRPr="00C913E3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Согласиться с прилагаемым проектом планировки территории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 xml:space="preserve">вблизи деревни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Лапшинка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, деревни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Шельбутово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и деревни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Пыхтино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поселений Внуковское, Московский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Новомосковск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административн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4184" w:type="dxa"/>
          </w:tcPr>
          <w:p w:rsidR="00A1045E" w:rsidRPr="00C913E3" w:rsidRDefault="00A1045E" w:rsidP="00C913E3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3E3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FE7898" w:rsidRPr="00C913E3" w:rsidTr="00EA277D">
        <w:tc>
          <w:tcPr>
            <w:tcW w:w="2802" w:type="dxa"/>
            <w:vAlign w:val="center"/>
          </w:tcPr>
          <w:p w:rsidR="00FE7898" w:rsidRDefault="00FE7898" w:rsidP="00477C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Внуковское</w:t>
            </w:r>
          </w:p>
        </w:tc>
        <w:tc>
          <w:tcPr>
            <w:tcW w:w="8505" w:type="dxa"/>
          </w:tcPr>
          <w:p w:rsidR="00FE7898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>Принять к сведению проект внесения изменений в «Проект планировки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 xml:space="preserve">территории вблизи деревни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Лапшинка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, деревни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Шельбутово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и деревни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Пыхтино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>Внуковское,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>Московский Новомосковского административного округа города Москвы»,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 xml:space="preserve">представленный Окружной комиссией по вопросам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lastRenderedPageBreak/>
              <w:t>градостроительства, землепользования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>застройки при Правительстве Москвы в Троицком и Новомосковском административных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>округах города Москвы и направить предложения депутатов Совета депутатов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>Внуковское в соответствии с приложением к настоящему</w:t>
            </w:r>
            <w:proofErr w:type="gram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решению.</w:t>
            </w:r>
          </w:p>
          <w:p w:rsidR="00FE7898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Совета депутатов поселения Внуковское:</w:t>
            </w:r>
          </w:p>
          <w:p w:rsidR="00FE7898" w:rsidRPr="00FE7898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898">
              <w:rPr>
                <w:rFonts w:ascii="Times New Roman" w:hAnsi="Times New Roman"/>
                <w:sz w:val="28"/>
                <w:szCs w:val="28"/>
              </w:rPr>
              <w:t>1.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ab/>
              <w:t>Предусмо</w:t>
            </w:r>
            <w:r>
              <w:rPr>
                <w:rFonts w:ascii="Times New Roman" w:hAnsi="Times New Roman"/>
                <w:sz w:val="28"/>
                <w:szCs w:val="28"/>
              </w:rPr>
              <w:t>треть подъезд к участку № 266 (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 xml:space="preserve">функциональное использование обращение и просвещение 3.5.) через лес от улицы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Петлякова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микрорайон Солнцево Парк </w:t>
            </w:r>
            <w:proofErr w:type="gramStart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FE7898">
              <w:rPr>
                <w:rFonts w:ascii="Times New Roman" w:hAnsi="Times New Roman"/>
                <w:sz w:val="28"/>
                <w:szCs w:val="28"/>
              </w:rPr>
              <w:t>не более 100 метров)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а не через СНТ «Тонус», земли которого являются частной собственностью, и имеющийся проезд шириной менее 6 метров в границах которого расположены два газопровода, водопровод и канализация. Отказ собственников может остановить проектирование и строительство объекта.</w:t>
            </w:r>
          </w:p>
          <w:p w:rsidR="00FE7898" w:rsidRPr="00FE7898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898">
              <w:rPr>
                <w:rFonts w:ascii="Times New Roman" w:hAnsi="Times New Roman"/>
                <w:sz w:val="28"/>
                <w:szCs w:val="28"/>
              </w:rPr>
              <w:t>2.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ab/>
              <w:t>На участке №143 лист. 1 предусмотреть объект торговли (функциональное использование 4.2.) рынок выходного дня.</w:t>
            </w:r>
          </w:p>
          <w:p w:rsidR="00FE7898" w:rsidRPr="00FE7898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898">
              <w:rPr>
                <w:rFonts w:ascii="Times New Roman" w:hAnsi="Times New Roman"/>
                <w:sz w:val="28"/>
                <w:szCs w:val="28"/>
              </w:rPr>
              <w:t>3.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ab/>
              <w:t xml:space="preserve">На участке позиция №200 лист 2 в проекте межевания предусмотреть функциональное использование 2.5.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среднеэтажная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жилая застройка в границах дворовой территории домов 201 и 202 дер.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Рассказовка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в соответствии с титульными планами по благоустройству дворовых территорий этих домов.</w:t>
            </w:r>
          </w:p>
          <w:p w:rsidR="00FE7898" w:rsidRPr="00FE7898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898">
              <w:rPr>
                <w:rFonts w:ascii="Times New Roman" w:hAnsi="Times New Roman"/>
                <w:sz w:val="28"/>
                <w:szCs w:val="28"/>
              </w:rPr>
              <w:t>4.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FE7898">
              <w:rPr>
                <w:rFonts w:ascii="Times New Roman" w:hAnsi="Times New Roman"/>
                <w:sz w:val="28"/>
                <w:szCs w:val="28"/>
              </w:rPr>
              <w:t>Ликвидировать проезд от микрорайона Солнцево парк в сторону платины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Ликова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 xml:space="preserve"> вдоль планируемой зоны отдыха в дер.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898">
              <w:rPr>
                <w:rFonts w:ascii="Times New Roman" w:hAnsi="Times New Roman"/>
                <w:sz w:val="28"/>
                <w:szCs w:val="28"/>
              </w:rPr>
              <w:t>Пыхтино</w:t>
            </w:r>
            <w:proofErr w:type="spellEnd"/>
            <w:r w:rsidRPr="00FE7898">
              <w:rPr>
                <w:rFonts w:ascii="Times New Roman" w:hAnsi="Times New Roman"/>
                <w:sz w:val="28"/>
                <w:szCs w:val="28"/>
              </w:rPr>
              <w:t>, в зоне отдыха планируется разместить детские и спортивные площадки, проезд большого числа автомашин в непосредственной близости от указанных объектов не желателен с точки зрения безопасности детей.</w:t>
            </w:r>
            <w:proofErr w:type="gramEnd"/>
          </w:p>
          <w:p w:rsidR="00FE7898" w:rsidRDefault="00FE7898" w:rsidP="00FE7898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898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 w:rsidRPr="00FE7898">
              <w:rPr>
                <w:rFonts w:ascii="Times New Roman" w:hAnsi="Times New Roman"/>
                <w:sz w:val="28"/>
                <w:szCs w:val="28"/>
              </w:rPr>
              <w:tab/>
              <w:t xml:space="preserve">Позиция 166 функциональное использование 8.7 обслуживание жилой застройки </w:t>
            </w:r>
            <w:proofErr w:type="gramStart"/>
            <w:r w:rsidRPr="00FE7898">
              <w:rPr>
                <w:rFonts w:ascii="Times New Roman" w:hAnsi="Times New Roman"/>
                <w:sz w:val="28"/>
                <w:szCs w:val="28"/>
              </w:rPr>
              <w:t>-и</w:t>
            </w:r>
            <w:proofErr w:type="gramEnd"/>
            <w:r w:rsidRPr="00FE7898">
              <w:rPr>
                <w:rFonts w:ascii="Times New Roman" w:hAnsi="Times New Roman"/>
                <w:sz w:val="28"/>
                <w:szCs w:val="28"/>
              </w:rPr>
              <w:t>сключить, т.к. данная территория может быть использована для прохождения коммуникаций и дороги к ДОУ.</w:t>
            </w:r>
          </w:p>
        </w:tc>
        <w:tc>
          <w:tcPr>
            <w:tcW w:w="4184" w:type="dxa"/>
          </w:tcPr>
          <w:p w:rsidR="00FE7898" w:rsidRPr="00C913E3" w:rsidRDefault="00F15DF2" w:rsidP="00C913E3">
            <w:pPr>
              <w:tabs>
                <w:tab w:val="left" w:pos="315"/>
                <w:tab w:val="center" w:pos="2940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D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Рассмотреть возможность учета замечания в проекте планировки территории при условии соблюдения баланса территории и нормативов транспортной </w:t>
            </w:r>
            <w:r w:rsidRPr="00F15DF2">
              <w:rPr>
                <w:rFonts w:ascii="Times New Roman" w:hAnsi="Times New Roman"/>
                <w:sz w:val="28"/>
                <w:szCs w:val="28"/>
              </w:rPr>
              <w:lastRenderedPageBreak/>
              <w:t>доступности.</w:t>
            </w:r>
            <w:bookmarkStart w:id="0" w:name="_GoBack"/>
            <w:bookmarkEnd w:id="0"/>
          </w:p>
        </w:tc>
      </w:tr>
    </w:tbl>
    <w:p w:rsidR="00321702" w:rsidRDefault="00321702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045E" w:rsidRPr="00E421B4" w:rsidRDefault="00A1045E" w:rsidP="00E421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 Окружной комиссии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624499">
        <w:rPr>
          <w:rFonts w:ascii="Times New Roman" w:hAnsi="Times New Roman"/>
          <w:sz w:val="28"/>
          <w:szCs w:val="28"/>
        </w:rPr>
        <w:t>С.В. Козин</w:t>
      </w:r>
    </w:p>
    <w:sectPr w:rsidR="00A1045E" w:rsidRPr="00E421B4" w:rsidSect="00210CE1">
      <w:footerReference w:type="default" r:id="rId9"/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7E" w:rsidRDefault="00D4007E" w:rsidP="009A61E6">
      <w:pPr>
        <w:spacing w:before="0" w:after="0"/>
      </w:pPr>
      <w:r>
        <w:separator/>
      </w:r>
    </w:p>
  </w:endnote>
  <w:endnote w:type="continuationSeparator" w:id="0">
    <w:p w:rsidR="00D4007E" w:rsidRDefault="00D4007E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AC" w:rsidRDefault="00FE06AC" w:rsidP="00210CE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15DF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7E" w:rsidRDefault="00D4007E" w:rsidP="009A61E6">
      <w:pPr>
        <w:spacing w:before="0" w:after="0"/>
      </w:pPr>
      <w:r>
        <w:separator/>
      </w:r>
    </w:p>
  </w:footnote>
  <w:footnote w:type="continuationSeparator" w:id="0">
    <w:p w:rsidR="00D4007E" w:rsidRDefault="00D4007E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424E"/>
    <w:rsid w:val="0000554E"/>
    <w:rsid w:val="00005901"/>
    <w:rsid w:val="00007323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B72A9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D6EBD"/>
    <w:rsid w:val="000E2449"/>
    <w:rsid w:val="000E2F8B"/>
    <w:rsid w:val="000E572D"/>
    <w:rsid w:val="000E5DB5"/>
    <w:rsid w:val="000E6664"/>
    <w:rsid w:val="000E68CC"/>
    <w:rsid w:val="000F2EC4"/>
    <w:rsid w:val="000F5120"/>
    <w:rsid w:val="000F66A0"/>
    <w:rsid w:val="000F67E3"/>
    <w:rsid w:val="001003FA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1E1F"/>
    <w:rsid w:val="00123722"/>
    <w:rsid w:val="0012573D"/>
    <w:rsid w:val="001258AA"/>
    <w:rsid w:val="00125A9F"/>
    <w:rsid w:val="00125C12"/>
    <w:rsid w:val="00127CE5"/>
    <w:rsid w:val="001304E5"/>
    <w:rsid w:val="00131FB0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769CF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B2CC0"/>
    <w:rsid w:val="001B6403"/>
    <w:rsid w:val="001B6523"/>
    <w:rsid w:val="001B6828"/>
    <w:rsid w:val="001B6DDF"/>
    <w:rsid w:val="001B75EA"/>
    <w:rsid w:val="001C04D0"/>
    <w:rsid w:val="001C1616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75F4"/>
    <w:rsid w:val="001F77BC"/>
    <w:rsid w:val="00200BD1"/>
    <w:rsid w:val="00201569"/>
    <w:rsid w:val="002037B4"/>
    <w:rsid w:val="002069D1"/>
    <w:rsid w:val="00207500"/>
    <w:rsid w:val="00210CE1"/>
    <w:rsid w:val="00212AB1"/>
    <w:rsid w:val="002156F5"/>
    <w:rsid w:val="0021580C"/>
    <w:rsid w:val="00216B8C"/>
    <w:rsid w:val="00217577"/>
    <w:rsid w:val="00224043"/>
    <w:rsid w:val="00224B1D"/>
    <w:rsid w:val="00227D6E"/>
    <w:rsid w:val="00230048"/>
    <w:rsid w:val="00233602"/>
    <w:rsid w:val="0023579D"/>
    <w:rsid w:val="002368A1"/>
    <w:rsid w:val="0023697F"/>
    <w:rsid w:val="00242845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1702"/>
    <w:rsid w:val="00322156"/>
    <w:rsid w:val="00322B8C"/>
    <w:rsid w:val="00327D87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58C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F73"/>
    <w:rsid w:val="003A038C"/>
    <w:rsid w:val="003A1C36"/>
    <w:rsid w:val="003A2169"/>
    <w:rsid w:val="003A233B"/>
    <w:rsid w:val="003A336B"/>
    <w:rsid w:val="003A5F79"/>
    <w:rsid w:val="003A6401"/>
    <w:rsid w:val="003A6944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742"/>
    <w:rsid w:val="003C5A68"/>
    <w:rsid w:val="003C6569"/>
    <w:rsid w:val="003C6700"/>
    <w:rsid w:val="003C7428"/>
    <w:rsid w:val="003D05A6"/>
    <w:rsid w:val="003D3E29"/>
    <w:rsid w:val="003D56DB"/>
    <w:rsid w:val="003D6819"/>
    <w:rsid w:val="003D7D7C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347F"/>
    <w:rsid w:val="004151E2"/>
    <w:rsid w:val="00416A3C"/>
    <w:rsid w:val="0041799C"/>
    <w:rsid w:val="0042139F"/>
    <w:rsid w:val="00422507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7D93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75E76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597"/>
    <w:rsid w:val="0062271E"/>
    <w:rsid w:val="00624499"/>
    <w:rsid w:val="00625837"/>
    <w:rsid w:val="0062619C"/>
    <w:rsid w:val="0062641B"/>
    <w:rsid w:val="006265D9"/>
    <w:rsid w:val="00627228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0AED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625D"/>
    <w:rsid w:val="0078708C"/>
    <w:rsid w:val="0078714A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69A0"/>
    <w:rsid w:val="007D76D9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3F70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7DF0"/>
    <w:rsid w:val="008B004F"/>
    <w:rsid w:val="008B19BE"/>
    <w:rsid w:val="008B22CE"/>
    <w:rsid w:val="008B3FDA"/>
    <w:rsid w:val="008B554B"/>
    <w:rsid w:val="008B78B7"/>
    <w:rsid w:val="008C096D"/>
    <w:rsid w:val="008C1137"/>
    <w:rsid w:val="008C29FC"/>
    <w:rsid w:val="008C5D9E"/>
    <w:rsid w:val="008D0BA0"/>
    <w:rsid w:val="008D313E"/>
    <w:rsid w:val="008D4616"/>
    <w:rsid w:val="008D4959"/>
    <w:rsid w:val="008D4D9B"/>
    <w:rsid w:val="008D5344"/>
    <w:rsid w:val="008D5C5F"/>
    <w:rsid w:val="008E0CB4"/>
    <w:rsid w:val="008E1574"/>
    <w:rsid w:val="008E177D"/>
    <w:rsid w:val="008E1A21"/>
    <w:rsid w:val="008E1B1C"/>
    <w:rsid w:val="008E28DF"/>
    <w:rsid w:val="008E42E9"/>
    <w:rsid w:val="008F20A6"/>
    <w:rsid w:val="008F22B1"/>
    <w:rsid w:val="008F2E0E"/>
    <w:rsid w:val="008F3BD0"/>
    <w:rsid w:val="008F3FE8"/>
    <w:rsid w:val="008F404C"/>
    <w:rsid w:val="008F4738"/>
    <w:rsid w:val="008F6689"/>
    <w:rsid w:val="0090050B"/>
    <w:rsid w:val="00900BB0"/>
    <w:rsid w:val="0090273D"/>
    <w:rsid w:val="00906832"/>
    <w:rsid w:val="00906D1A"/>
    <w:rsid w:val="00907052"/>
    <w:rsid w:val="009108A9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6E11"/>
    <w:rsid w:val="00956E32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1A7C"/>
    <w:rsid w:val="009E1B4D"/>
    <w:rsid w:val="009E3266"/>
    <w:rsid w:val="009E58A4"/>
    <w:rsid w:val="009E60FD"/>
    <w:rsid w:val="009E633F"/>
    <w:rsid w:val="009E7871"/>
    <w:rsid w:val="009F08EB"/>
    <w:rsid w:val="009F1EB7"/>
    <w:rsid w:val="009F241F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45E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40E2"/>
    <w:rsid w:val="00A45BA5"/>
    <w:rsid w:val="00A476C1"/>
    <w:rsid w:val="00A47F0F"/>
    <w:rsid w:val="00A532E4"/>
    <w:rsid w:val="00A55E43"/>
    <w:rsid w:val="00A562B8"/>
    <w:rsid w:val="00A56D64"/>
    <w:rsid w:val="00A56E01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0F99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3394"/>
    <w:rsid w:val="00AA4A60"/>
    <w:rsid w:val="00AA55E6"/>
    <w:rsid w:val="00AA6F43"/>
    <w:rsid w:val="00AB0464"/>
    <w:rsid w:val="00AB0E9E"/>
    <w:rsid w:val="00AB120C"/>
    <w:rsid w:val="00AB14C8"/>
    <w:rsid w:val="00AB1B12"/>
    <w:rsid w:val="00AB1CE3"/>
    <w:rsid w:val="00AB1F0F"/>
    <w:rsid w:val="00AB2410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5F07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CAD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2B8A"/>
    <w:rsid w:val="00C72F20"/>
    <w:rsid w:val="00C761DD"/>
    <w:rsid w:val="00C8325F"/>
    <w:rsid w:val="00C839F6"/>
    <w:rsid w:val="00C83E66"/>
    <w:rsid w:val="00C859AC"/>
    <w:rsid w:val="00C859E4"/>
    <w:rsid w:val="00C87995"/>
    <w:rsid w:val="00C90B9F"/>
    <w:rsid w:val="00C91255"/>
    <w:rsid w:val="00C913E3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6BBC"/>
    <w:rsid w:val="00CC785D"/>
    <w:rsid w:val="00CC79F5"/>
    <w:rsid w:val="00CD23CA"/>
    <w:rsid w:val="00CD38B6"/>
    <w:rsid w:val="00CD5DD2"/>
    <w:rsid w:val="00CD7BE7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4E3F"/>
    <w:rsid w:val="00D25685"/>
    <w:rsid w:val="00D25882"/>
    <w:rsid w:val="00D2646C"/>
    <w:rsid w:val="00D2727A"/>
    <w:rsid w:val="00D2746F"/>
    <w:rsid w:val="00D31134"/>
    <w:rsid w:val="00D31212"/>
    <w:rsid w:val="00D316A7"/>
    <w:rsid w:val="00D324C6"/>
    <w:rsid w:val="00D344D9"/>
    <w:rsid w:val="00D347B4"/>
    <w:rsid w:val="00D35829"/>
    <w:rsid w:val="00D35C9A"/>
    <w:rsid w:val="00D3749F"/>
    <w:rsid w:val="00D4007E"/>
    <w:rsid w:val="00D42813"/>
    <w:rsid w:val="00D4465E"/>
    <w:rsid w:val="00D458C8"/>
    <w:rsid w:val="00D50402"/>
    <w:rsid w:val="00D545E2"/>
    <w:rsid w:val="00D54B82"/>
    <w:rsid w:val="00D5541E"/>
    <w:rsid w:val="00D55ABC"/>
    <w:rsid w:val="00D57CE1"/>
    <w:rsid w:val="00D63262"/>
    <w:rsid w:val="00D635EB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93F5C"/>
    <w:rsid w:val="00D952C3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7516"/>
    <w:rsid w:val="00E377A6"/>
    <w:rsid w:val="00E416DF"/>
    <w:rsid w:val="00E41B04"/>
    <w:rsid w:val="00E421B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794"/>
    <w:rsid w:val="00E66581"/>
    <w:rsid w:val="00E7026A"/>
    <w:rsid w:val="00E702B0"/>
    <w:rsid w:val="00E725B7"/>
    <w:rsid w:val="00E75A21"/>
    <w:rsid w:val="00E77BCE"/>
    <w:rsid w:val="00E85A32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057"/>
    <w:rsid w:val="00EA3F83"/>
    <w:rsid w:val="00EA58BE"/>
    <w:rsid w:val="00EA7DBC"/>
    <w:rsid w:val="00EB014B"/>
    <w:rsid w:val="00EC2BAC"/>
    <w:rsid w:val="00EC42F0"/>
    <w:rsid w:val="00EC6988"/>
    <w:rsid w:val="00EC7206"/>
    <w:rsid w:val="00ED3791"/>
    <w:rsid w:val="00ED61E2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5DF2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5BF9"/>
    <w:rsid w:val="00F4084E"/>
    <w:rsid w:val="00F41B47"/>
    <w:rsid w:val="00F42DA6"/>
    <w:rsid w:val="00F449AB"/>
    <w:rsid w:val="00F4582E"/>
    <w:rsid w:val="00F461AD"/>
    <w:rsid w:val="00F50A09"/>
    <w:rsid w:val="00F50B7C"/>
    <w:rsid w:val="00F5255E"/>
    <w:rsid w:val="00F52D51"/>
    <w:rsid w:val="00F52F52"/>
    <w:rsid w:val="00F539DB"/>
    <w:rsid w:val="00F6036A"/>
    <w:rsid w:val="00F606E4"/>
    <w:rsid w:val="00F64E66"/>
    <w:rsid w:val="00F65952"/>
    <w:rsid w:val="00F66420"/>
    <w:rsid w:val="00F703C4"/>
    <w:rsid w:val="00F7285F"/>
    <w:rsid w:val="00F7446E"/>
    <w:rsid w:val="00F76274"/>
    <w:rsid w:val="00F779D0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3BD"/>
    <w:rsid w:val="00FC5458"/>
    <w:rsid w:val="00FC661A"/>
    <w:rsid w:val="00FD0A41"/>
    <w:rsid w:val="00FD2701"/>
    <w:rsid w:val="00FD60D3"/>
    <w:rsid w:val="00FE03C3"/>
    <w:rsid w:val="00FE06AC"/>
    <w:rsid w:val="00FE1B29"/>
    <w:rsid w:val="00FE2620"/>
    <w:rsid w:val="00FE4B37"/>
    <w:rsid w:val="00FE4EAB"/>
    <w:rsid w:val="00FE691B"/>
    <w:rsid w:val="00FE7898"/>
    <w:rsid w:val="00FF14B8"/>
    <w:rsid w:val="00FF157A"/>
    <w:rsid w:val="00FF2473"/>
    <w:rsid w:val="00FF2CDF"/>
    <w:rsid w:val="00FF3024"/>
    <w:rsid w:val="00FF3551"/>
    <w:rsid w:val="00FF3D0F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03"/>
    <w:pPr>
      <w:spacing w:before="100" w:beforeAutospacing="1" w:after="100" w:afterAutospacing="1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B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200BD1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200BD1"/>
    <w:rPr>
      <w:rFonts w:cs="Times New Roman"/>
      <w:b/>
      <w:bCs/>
    </w:rPr>
  </w:style>
  <w:style w:type="paragraph" w:styleId="a7">
    <w:name w:val="Body Text Indent"/>
    <w:basedOn w:val="a"/>
    <w:link w:val="a8"/>
    <w:uiPriority w:val="99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6564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61E6"/>
    <w:rPr>
      <w:rFonts w:cs="Times New Roman"/>
    </w:rPr>
  </w:style>
  <w:style w:type="paragraph" w:styleId="ad">
    <w:name w:val="footer"/>
    <w:basedOn w:val="a"/>
    <w:link w:val="ae"/>
    <w:uiPriority w:val="99"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A61E6"/>
    <w:rPr>
      <w:rFonts w:cs="Times New Roman"/>
    </w:rPr>
  </w:style>
  <w:style w:type="character" w:styleId="af">
    <w:name w:val="Hyperlink"/>
    <w:basedOn w:val="a0"/>
    <w:uiPriority w:val="99"/>
    <w:rsid w:val="000653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03"/>
    <w:pPr>
      <w:spacing w:before="100" w:beforeAutospacing="1" w:after="100" w:afterAutospacing="1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B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200BD1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200BD1"/>
    <w:rPr>
      <w:rFonts w:cs="Times New Roman"/>
      <w:b/>
      <w:bCs/>
    </w:rPr>
  </w:style>
  <w:style w:type="paragraph" w:styleId="a7">
    <w:name w:val="Body Text Indent"/>
    <w:basedOn w:val="a"/>
    <w:link w:val="a8"/>
    <w:uiPriority w:val="99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6564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61E6"/>
    <w:rPr>
      <w:rFonts w:cs="Times New Roman"/>
    </w:rPr>
  </w:style>
  <w:style w:type="paragraph" w:styleId="ad">
    <w:name w:val="footer"/>
    <w:basedOn w:val="a"/>
    <w:link w:val="ae"/>
    <w:uiPriority w:val="99"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A61E6"/>
    <w:rPr>
      <w:rFonts w:cs="Times New Roman"/>
    </w:rPr>
  </w:style>
  <w:style w:type="character" w:styleId="af">
    <w:name w:val="Hyperlink"/>
    <w:basedOn w:val="a0"/>
    <w:uiPriority w:val="99"/>
    <w:rsid w:val="000653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3F99-C7A0-4A42-A970-890170CF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Шевронистов Павел Александрович</cp:lastModifiedBy>
  <cp:revision>3</cp:revision>
  <cp:lastPrinted>2016-11-22T10:48:00Z</cp:lastPrinted>
  <dcterms:created xsi:type="dcterms:W3CDTF">2016-12-21T06:02:00Z</dcterms:created>
  <dcterms:modified xsi:type="dcterms:W3CDTF">2016-12-21T06:03:00Z</dcterms:modified>
</cp:coreProperties>
</file>