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E45B2" w14:textId="77777777" w:rsidR="00275173" w:rsidRDefault="00275173" w:rsidP="00B250DD">
      <w:pPr>
        <w:pStyle w:val="a3"/>
        <w:tabs>
          <w:tab w:val="left" w:pos="567"/>
        </w:tabs>
        <w:rPr>
          <w:sz w:val="20"/>
        </w:rPr>
      </w:pPr>
    </w:p>
    <w:p w14:paraId="5E349CE6" w14:textId="05597D07" w:rsidR="00275173" w:rsidRPr="00275173" w:rsidRDefault="00275173" w:rsidP="00275173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>Сообщение</w:t>
      </w:r>
      <w:r>
        <w:rPr>
          <w:rStyle w:val="et3"/>
        </w:rPr>
        <w:t xml:space="preserve"> </w:t>
      </w:r>
      <w:r w:rsidRPr="00275173">
        <w:rPr>
          <w:b/>
          <w:sz w:val="24"/>
          <w:szCs w:val="24"/>
        </w:rPr>
        <w:t>о</w:t>
      </w:r>
      <w:r>
        <w:rPr>
          <w:rStyle w:val="et1"/>
        </w:rPr>
        <w:t xml:space="preserve"> </w:t>
      </w:r>
      <w:r w:rsidRPr="00275173">
        <w:rPr>
          <w:b/>
          <w:sz w:val="24"/>
          <w:szCs w:val="24"/>
        </w:rPr>
        <w:t>возможном</w:t>
      </w:r>
      <w:r>
        <w:rPr>
          <w:rStyle w:val="et0"/>
        </w:rPr>
        <w:t xml:space="preserve"> </w:t>
      </w:r>
      <w:r w:rsidRPr="00275173">
        <w:rPr>
          <w:b/>
          <w:sz w:val="24"/>
          <w:szCs w:val="24"/>
        </w:rPr>
        <w:t>установлении</w:t>
      </w:r>
      <w:r>
        <w:rPr>
          <w:rStyle w:val="et0"/>
        </w:rPr>
        <w:t xml:space="preserve"> </w:t>
      </w:r>
      <w:r w:rsidRPr="00275173">
        <w:rPr>
          <w:b/>
          <w:sz w:val="24"/>
          <w:szCs w:val="24"/>
        </w:rPr>
        <w:t>публичн</w:t>
      </w:r>
      <w:r w:rsidR="001E2C57">
        <w:rPr>
          <w:b/>
          <w:sz w:val="24"/>
          <w:szCs w:val="24"/>
        </w:rPr>
        <w:t>ого</w:t>
      </w:r>
      <w:r>
        <w:rPr>
          <w:rStyle w:val="et0"/>
        </w:rPr>
        <w:t xml:space="preserve"> </w:t>
      </w:r>
      <w:r w:rsidRPr="00275173">
        <w:rPr>
          <w:b/>
          <w:sz w:val="24"/>
          <w:szCs w:val="24"/>
        </w:rPr>
        <w:t>сервитут</w:t>
      </w:r>
      <w:r w:rsidR="001E2C57">
        <w:rPr>
          <w:b/>
          <w:sz w:val="24"/>
          <w:szCs w:val="24"/>
        </w:rPr>
        <w:t>а</w:t>
      </w:r>
      <w:r>
        <w:rPr>
          <w:rStyle w:val="et3"/>
        </w:rPr>
        <w:t xml:space="preserve"> </w:t>
      </w:r>
      <w:r w:rsidRPr="00275173">
        <w:rPr>
          <w:b/>
          <w:sz w:val="24"/>
          <w:szCs w:val="24"/>
        </w:rPr>
        <w:t>в</w:t>
      </w:r>
      <w:r>
        <w:rPr>
          <w:rStyle w:val="et0"/>
        </w:rPr>
        <w:t xml:space="preserve"> </w:t>
      </w:r>
      <w:r w:rsidRPr="00275173">
        <w:rPr>
          <w:b/>
          <w:sz w:val="24"/>
          <w:szCs w:val="24"/>
        </w:rPr>
        <w:t>целях</w:t>
      </w:r>
      <w:r>
        <w:rPr>
          <w:rStyle w:val="et2"/>
        </w:rPr>
        <w:t xml:space="preserve"> </w:t>
      </w:r>
      <w:r w:rsidR="008D3FFA" w:rsidRPr="008D3FFA">
        <w:rPr>
          <w:b/>
          <w:sz w:val="24"/>
          <w:szCs w:val="24"/>
        </w:rPr>
        <w:t>складирования</w:t>
      </w:r>
      <w:r>
        <w:rPr>
          <w:rStyle w:val="et3"/>
        </w:rPr>
        <w:t xml:space="preserve"> </w:t>
      </w:r>
      <w:r w:rsidR="008D3FFA" w:rsidRPr="008D3FFA">
        <w:rPr>
          <w:b/>
          <w:sz w:val="24"/>
          <w:szCs w:val="24"/>
        </w:rPr>
        <w:t>строительных</w:t>
      </w:r>
      <w:r>
        <w:rPr>
          <w:rStyle w:val="et0"/>
        </w:rPr>
        <w:t xml:space="preserve"> </w:t>
      </w:r>
      <w:r w:rsidR="008D3FFA" w:rsidRPr="008D3FFA">
        <w:rPr>
          <w:b/>
          <w:sz w:val="24"/>
          <w:szCs w:val="24"/>
        </w:rPr>
        <w:t>и</w:t>
      </w:r>
      <w:r>
        <w:rPr>
          <w:rStyle w:val="et0"/>
        </w:rPr>
        <w:t xml:space="preserve"> </w:t>
      </w:r>
      <w:r w:rsidR="008D3FFA" w:rsidRPr="008D3FFA">
        <w:rPr>
          <w:b/>
          <w:sz w:val="24"/>
          <w:szCs w:val="24"/>
        </w:rPr>
        <w:t>иных</w:t>
      </w:r>
      <w:r>
        <w:rPr>
          <w:rStyle w:val="et2"/>
        </w:rPr>
        <w:t xml:space="preserve"> </w:t>
      </w:r>
      <w:r w:rsidR="008D3FFA" w:rsidRPr="008D3FFA">
        <w:rPr>
          <w:b/>
          <w:sz w:val="24"/>
          <w:szCs w:val="24"/>
        </w:rPr>
        <w:t>материалов,</w:t>
      </w:r>
      <w:r>
        <w:rPr>
          <w:rStyle w:val="et1"/>
        </w:rPr>
        <w:t xml:space="preserve"> </w:t>
      </w:r>
      <w:r w:rsidR="008D3FFA" w:rsidRPr="008D3FFA">
        <w:rPr>
          <w:b/>
          <w:sz w:val="24"/>
          <w:szCs w:val="24"/>
        </w:rPr>
        <w:t>возведения</w:t>
      </w:r>
      <w:r>
        <w:rPr>
          <w:rStyle w:val="et1"/>
        </w:rPr>
        <w:t xml:space="preserve"> </w:t>
      </w:r>
      <w:r w:rsidR="008D3FFA" w:rsidRPr="008D3FFA">
        <w:rPr>
          <w:b/>
          <w:sz w:val="24"/>
          <w:szCs w:val="24"/>
        </w:rPr>
        <w:t>некапитальных</w:t>
      </w:r>
      <w:r>
        <w:rPr>
          <w:rStyle w:val="et1"/>
        </w:rPr>
        <w:t xml:space="preserve"> </w:t>
      </w:r>
      <w:r w:rsidR="008D3FFA" w:rsidRPr="008D3FFA">
        <w:rPr>
          <w:b/>
          <w:sz w:val="24"/>
          <w:szCs w:val="24"/>
        </w:rPr>
        <w:t>строений,</w:t>
      </w:r>
      <w:r>
        <w:rPr>
          <w:rStyle w:val="et1"/>
        </w:rPr>
        <w:t xml:space="preserve"> </w:t>
      </w:r>
      <w:r w:rsidR="008D3FFA" w:rsidRPr="008D3FFA">
        <w:rPr>
          <w:b/>
          <w:sz w:val="24"/>
          <w:szCs w:val="24"/>
        </w:rPr>
        <w:t>сооружений</w:t>
      </w:r>
      <w:r>
        <w:rPr>
          <w:rStyle w:val="et3"/>
        </w:rPr>
        <w:t xml:space="preserve"> </w:t>
      </w:r>
      <w:r w:rsidR="008D3FFA" w:rsidRPr="008D3FFA">
        <w:rPr>
          <w:b/>
          <w:sz w:val="24"/>
          <w:szCs w:val="24"/>
        </w:rPr>
        <w:t>(включая</w:t>
      </w:r>
      <w:r>
        <w:rPr>
          <w:rStyle w:val="et3"/>
        </w:rPr>
        <w:t xml:space="preserve"> </w:t>
      </w:r>
      <w:r w:rsidR="008D3FFA" w:rsidRPr="008D3FFA">
        <w:rPr>
          <w:b/>
          <w:sz w:val="24"/>
          <w:szCs w:val="24"/>
        </w:rPr>
        <w:t>ограждения,</w:t>
      </w:r>
      <w:r>
        <w:rPr>
          <w:rStyle w:val="et1"/>
        </w:rPr>
        <w:t xml:space="preserve"> </w:t>
      </w:r>
      <w:r w:rsidR="008D3FFA" w:rsidRPr="008D3FFA">
        <w:rPr>
          <w:b/>
          <w:sz w:val="24"/>
          <w:szCs w:val="24"/>
        </w:rPr>
        <w:t>бытовки,</w:t>
      </w:r>
      <w:r>
        <w:rPr>
          <w:rStyle w:val="et0"/>
        </w:rPr>
        <w:t xml:space="preserve"> </w:t>
      </w:r>
      <w:r w:rsidR="008D3FFA" w:rsidRPr="008D3FFA">
        <w:rPr>
          <w:b/>
          <w:sz w:val="24"/>
          <w:szCs w:val="24"/>
        </w:rPr>
        <w:t>навесы)</w:t>
      </w:r>
      <w:r>
        <w:rPr>
          <w:rStyle w:val="et0"/>
        </w:rPr>
        <w:t xml:space="preserve"> </w:t>
      </w:r>
      <w:r w:rsidR="008D3FFA" w:rsidRPr="008D3FFA">
        <w:rPr>
          <w:b/>
          <w:sz w:val="24"/>
          <w:szCs w:val="24"/>
        </w:rPr>
        <w:t>и</w:t>
      </w:r>
      <w:r>
        <w:rPr>
          <w:rStyle w:val="et3"/>
        </w:rPr>
        <w:t xml:space="preserve"> </w:t>
      </w:r>
      <w:r w:rsidR="008D3FFA" w:rsidRPr="008D3FFA">
        <w:rPr>
          <w:b/>
          <w:sz w:val="24"/>
          <w:szCs w:val="24"/>
        </w:rPr>
        <w:t>(или)</w:t>
      </w:r>
      <w:r>
        <w:rPr>
          <w:rStyle w:val="et1"/>
        </w:rPr>
        <w:t xml:space="preserve"> </w:t>
      </w:r>
      <w:r w:rsidR="008D3FFA" w:rsidRPr="008D3FFA">
        <w:rPr>
          <w:b/>
          <w:sz w:val="24"/>
          <w:szCs w:val="24"/>
        </w:rPr>
        <w:t>размещение</w:t>
      </w:r>
      <w:r>
        <w:rPr>
          <w:rStyle w:val="et0"/>
        </w:rPr>
        <w:t xml:space="preserve"> </w:t>
      </w:r>
      <w:r w:rsidR="008D3FFA" w:rsidRPr="008D3FFA">
        <w:rPr>
          <w:b/>
          <w:sz w:val="24"/>
          <w:szCs w:val="24"/>
        </w:rPr>
        <w:t>строительной</w:t>
      </w:r>
      <w:r>
        <w:rPr>
          <w:rStyle w:val="et2"/>
        </w:rPr>
        <w:t xml:space="preserve"> </w:t>
      </w:r>
      <w:r w:rsidR="008D3FFA" w:rsidRPr="008D3FFA">
        <w:rPr>
          <w:b/>
          <w:sz w:val="24"/>
          <w:szCs w:val="24"/>
        </w:rPr>
        <w:t>техники,</w:t>
      </w:r>
      <w:r>
        <w:rPr>
          <w:rStyle w:val="et3"/>
        </w:rPr>
        <w:t xml:space="preserve"> </w:t>
      </w:r>
      <w:r w:rsidR="008D3FFA" w:rsidRPr="008D3FFA">
        <w:rPr>
          <w:b/>
          <w:sz w:val="24"/>
          <w:szCs w:val="24"/>
        </w:rPr>
        <w:t>которые</w:t>
      </w:r>
      <w:r>
        <w:rPr>
          <w:rStyle w:val="et2"/>
        </w:rPr>
        <w:t xml:space="preserve"> </w:t>
      </w:r>
      <w:r w:rsidR="008D3FFA" w:rsidRPr="008D3FFA">
        <w:rPr>
          <w:b/>
          <w:sz w:val="24"/>
          <w:szCs w:val="24"/>
        </w:rPr>
        <w:t>необходимы</w:t>
      </w:r>
      <w:r>
        <w:rPr>
          <w:rStyle w:val="et2"/>
        </w:rPr>
        <w:t xml:space="preserve"> </w:t>
      </w:r>
      <w:r w:rsidR="008D3FFA" w:rsidRPr="008D3FFA">
        <w:rPr>
          <w:b/>
          <w:sz w:val="24"/>
          <w:szCs w:val="24"/>
        </w:rPr>
        <w:t>для</w:t>
      </w:r>
      <w:r>
        <w:rPr>
          <w:rStyle w:val="et1"/>
        </w:rPr>
        <w:t xml:space="preserve"> </w:t>
      </w:r>
      <w:r w:rsidR="008D3FFA" w:rsidRPr="008D3FFA">
        <w:rPr>
          <w:b/>
          <w:sz w:val="24"/>
          <w:szCs w:val="24"/>
        </w:rPr>
        <w:t>обеспечения</w:t>
      </w:r>
      <w:r>
        <w:rPr>
          <w:rStyle w:val="et2"/>
        </w:rPr>
        <w:t xml:space="preserve"> </w:t>
      </w:r>
      <w:r w:rsidR="008D3FFA" w:rsidRPr="008D3FFA">
        <w:rPr>
          <w:b/>
          <w:sz w:val="24"/>
          <w:szCs w:val="24"/>
        </w:rPr>
        <w:t>строительства</w:t>
      </w:r>
      <w:r>
        <w:rPr>
          <w:rStyle w:val="et0"/>
        </w:rPr>
        <w:t xml:space="preserve"> </w:t>
      </w:r>
      <w:r w:rsidR="008D3FFA" w:rsidRPr="008D3FFA">
        <w:rPr>
          <w:b/>
          <w:sz w:val="24"/>
          <w:szCs w:val="24"/>
        </w:rPr>
        <w:t>инженерных</w:t>
      </w:r>
      <w:r>
        <w:rPr>
          <w:rStyle w:val="et0"/>
        </w:rPr>
        <w:t xml:space="preserve"> </w:t>
      </w:r>
      <w:r w:rsidR="008D3FFA" w:rsidRPr="008D3FFA">
        <w:rPr>
          <w:b/>
          <w:sz w:val="24"/>
          <w:szCs w:val="24"/>
        </w:rPr>
        <w:t>сооружений</w:t>
      </w:r>
      <w:r>
        <w:rPr>
          <w:rStyle w:val="et0"/>
        </w:rPr>
        <w:t xml:space="preserve"> </w:t>
      </w:r>
      <w:r w:rsidR="008D3FFA" w:rsidRPr="008D3FFA">
        <w:rPr>
          <w:b/>
          <w:sz w:val="24"/>
          <w:szCs w:val="24"/>
        </w:rPr>
        <w:t>регионального</w:t>
      </w:r>
      <w:r>
        <w:rPr>
          <w:rStyle w:val="et3"/>
        </w:rPr>
        <w:t xml:space="preserve"> </w:t>
      </w:r>
      <w:r w:rsidR="008D3FFA" w:rsidRPr="008D3FFA">
        <w:rPr>
          <w:b/>
          <w:sz w:val="24"/>
          <w:szCs w:val="24"/>
        </w:rPr>
        <w:t>значения</w:t>
      </w:r>
    </w:p>
    <w:tbl>
      <w:tblPr>
        <w:tblStyle w:val="a5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6095"/>
      </w:tblGrid>
      <w:tr w:rsidR="00275173" w14:paraId="51519F83" w14:textId="77777777" w:rsidTr="005A769F">
        <w:tc>
          <w:tcPr>
            <w:tcW w:w="426" w:type="dxa"/>
          </w:tcPr>
          <w:p w14:paraId="2374069D" w14:textId="77777777" w:rsidR="00275173" w:rsidRPr="004D73F1" w:rsidRDefault="00275173" w:rsidP="00DC5626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969" w:type="dxa"/>
          </w:tcPr>
          <w:p w14:paraId="352E6D75" w14:textId="77777777" w:rsidR="00275173" w:rsidRPr="004D73F1" w:rsidRDefault="00275173" w:rsidP="00DC5626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5129F2BA" w14:textId="77777777" w:rsidR="00275173" w:rsidRPr="004D73F1" w:rsidRDefault="00275173" w:rsidP="00DC5626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Департамент</w:t>
            </w:r>
            <w:r>
              <w:rPr>
                <w:rStyle w:val="et0"/>
              </w:rPr>
              <w:t xml:space="preserve"> </w:t>
            </w:r>
            <w:r w:rsidRPr="004D73F1">
              <w:rPr>
                <w:sz w:val="19"/>
                <w:szCs w:val="19"/>
              </w:rPr>
              <w:t>городского</w:t>
            </w:r>
            <w:r>
              <w:rPr>
                <w:rStyle w:val="et2"/>
              </w:rPr>
              <w:t xml:space="preserve"> </w:t>
            </w:r>
            <w:r w:rsidRPr="004D73F1">
              <w:rPr>
                <w:sz w:val="19"/>
                <w:szCs w:val="19"/>
              </w:rPr>
              <w:t>имущества</w:t>
            </w:r>
            <w:r>
              <w:rPr>
                <w:rStyle w:val="et1"/>
              </w:rPr>
              <w:t xml:space="preserve"> </w:t>
            </w:r>
            <w:r w:rsidRPr="004D73F1">
              <w:rPr>
                <w:sz w:val="19"/>
                <w:szCs w:val="19"/>
              </w:rPr>
              <w:t>города</w:t>
            </w:r>
            <w:r>
              <w:rPr>
                <w:rStyle w:val="et1"/>
              </w:rPr>
              <w:t xml:space="preserve"> </w:t>
            </w:r>
            <w:r w:rsidRPr="004D73F1">
              <w:rPr>
                <w:sz w:val="19"/>
                <w:szCs w:val="19"/>
              </w:rPr>
              <w:t>Москвы</w:t>
            </w:r>
          </w:p>
        </w:tc>
      </w:tr>
      <w:tr w:rsidR="00275173" w14:paraId="7DAE373B" w14:textId="77777777" w:rsidTr="00773BB0">
        <w:trPr>
          <w:trHeight w:val="1048"/>
        </w:trPr>
        <w:tc>
          <w:tcPr>
            <w:tcW w:w="426" w:type="dxa"/>
          </w:tcPr>
          <w:p w14:paraId="43614B8B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969" w:type="dxa"/>
          </w:tcPr>
          <w:p w14:paraId="069BDD01" w14:textId="77777777" w:rsidR="00275173" w:rsidRPr="004D73F1" w:rsidRDefault="00275173" w:rsidP="00DC5626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247A2A1C" w14:textId="7E389798" w:rsidR="00275173" w:rsidRPr="004D73F1" w:rsidRDefault="001875F7" w:rsidP="00DC5626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</w:t>
            </w:r>
            <w:r w:rsidRPr="001875F7">
              <w:rPr>
                <w:sz w:val="19"/>
                <w:szCs w:val="19"/>
              </w:rPr>
              <w:t>ля</w:t>
            </w:r>
            <w:r>
              <w:rPr>
                <w:rStyle w:val="et1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складирования</w:t>
            </w:r>
            <w:r>
              <w:rPr>
                <w:rStyle w:val="et3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строительных</w:t>
            </w:r>
            <w:r>
              <w:rPr>
                <w:rStyle w:val="et0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и</w:t>
            </w:r>
            <w:r>
              <w:rPr>
                <w:rStyle w:val="et0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иных</w:t>
            </w:r>
            <w:r>
              <w:rPr>
                <w:rStyle w:val="et3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материалов,</w:t>
            </w:r>
            <w:r>
              <w:rPr>
                <w:rStyle w:val="et1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возведения</w:t>
            </w:r>
            <w:r>
              <w:rPr>
                <w:rStyle w:val="et0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некапитальных</w:t>
            </w:r>
            <w:r>
              <w:rPr>
                <w:rStyle w:val="et3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строений,</w:t>
            </w:r>
            <w:r>
              <w:rPr>
                <w:rStyle w:val="et3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сооружений</w:t>
            </w:r>
            <w:r>
              <w:rPr>
                <w:rStyle w:val="et1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(включая</w:t>
            </w:r>
            <w:r>
              <w:rPr>
                <w:rStyle w:val="et0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ограждения,</w:t>
            </w:r>
            <w:r>
              <w:rPr>
                <w:rStyle w:val="et0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бытовки,</w:t>
            </w:r>
            <w:r>
              <w:rPr>
                <w:rStyle w:val="et0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навесы)</w:t>
            </w:r>
            <w:r>
              <w:rPr>
                <w:rStyle w:val="et1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и</w:t>
            </w:r>
            <w:r>
              <w:rPr>
                <w:rStyle w:val="et2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(или)</w:t>
            </w:r>
            <w:r>
              <w:rPr>
                <w:rStyle w:val="et3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размещение</w:t>
            </w:r>
            <w:r>
              <w:rPr>
                <w:rStyle w:val="et2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строительной</w:t>
            </w:r>
            <w:r>
              <w:rPr>
                <w:rStyle w:val="et2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техники,</w:t>
            </w:r>
            <w:r>
              <w:rPr>
                <w:rStyle w:val="et1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которые</w:t>
            </w:r>
            <w:r>
              <w:rPr>
                <w:rStyle w:val="et1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необходимы</w:t>
            </w:r>
            <w:r>
              <w:rPr>
                <w:rStyle w:val="et1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для</w:t>
            </w:r>
            <w:r>
              <w:rPr>
                <w:rStyle w:val="et3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обеспечения</w:t>
            </w:r>
            <w:r>
              <w:rPr>
                <w:rStyle w:val="et2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строительства</w:t>
            </w:r>
            <w:r>
              <w:rPr>
                <w:rStyle w:val="et1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инженерных</w:t>
            </w:r>
            <w:r>
              <w:rPr>
                <w:rStyle w:val="et0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сооружений</w:t>
            </w:r>
            <w:r>
              <w:rPr>
                <w:rStyle w:val="et3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регионального</w:t>
            </w:r>
            <w:r>
              <w:rPr>
                <w:rStyle w:val="et2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значения</w:t>
            </w:r>
          </w:p>
        </w:tc>
      </w:tr>
      <w:tr w:rsidR="00275173" w:rsidRPr="00662235" w14:paraId="64DA0E9E" w14:textId="77777777" w:rsidTr="007E5F5A">
        <w:trPr>
          <w:trHeight w:val="837"/>
        </w:trPr>
        <w:tc>
          <w:tcPr>
            <w:tcW w:w="426" w:type="dxa"/>
          </w:tcPr>
          <w:p w14:paraId="1F89C214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969" w:type="dxa"/>
          </w:tcPr>
          <w:p w14:paraId="02E7459F" w14:textId="77777777" w:rsidR="00275173" w:rsidRPr="004D73F1" w:rsidRDefault="00275173" w:rsidP="00DC5626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5" w:type="dxa"/>
          </w:tcPr>
          <w:p w14:paraId="505AC06E" w14:textId="7ED11C79" w:rsidR="001E2C57" w:rsidRPr="008D3FFA" w:rsidRDefault="00275173" w:rsidP="00AC5D71">
            <w:pPr>
              <w:rPr>
                <w:sz w:val="19"/>
                <w:szCs w:val="19"/>
              </w:rPr>
            </w:pPr>
            <w:r w:rsidRPr="008D3FFA">
              <w:rPr>
                <w:sz w:val="19"/>
                <w:szCs w:val="19"/>
              </w:rPr>
              <w:t>-</w:t>
            </w:r>
            <w:r>
              <w:rPr>
                <w:rStyle w:val="et2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земли,</w:t>
            </w:r>
            <w:r>
              <w:rPr>
                <w:rStyle w:val="et0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находящиеся</w:t>
            </w:r>
            <w:r>
              <w:rPr>
                <w:rStyle w:val="et3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в</w:t>
            </w:r>
            <w:r>
              <w:rPr>
                <w:rStyle w:val="et3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кадастровых</w:t>
            </w:r>
            <w:r>
              <w:rPr>
                <w:rStyle w:val="et3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кварталах</w:t>
            </w:r>
            <w:r>
              <w:rPr>
                <w:rStyle w:val="et1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77:22:0030502,</w:t>
            </w:r>
            <w:r>
              <w:rPr>
                <w:rStyle w:val="et1"/>
              </w:rPr>
              <w:t xml:space="preserve"> </w:t>
            </w:r>
            <w:r w:rsidR="008D3FFA" w:rsidRPr="008D3FFA">
              <w:rPr>
                <w:sz w:val="19"/>
                <w:szCs w:val="19"/>
              </w:rPr>
              <w:t>77:22:0030523</w:t>
            </w:r>
          </w:p>
          <w:p w14:paraId="0F37A5A3" w14:textId="6639BED4" w:rsidR="00275173" w:rsidRPr="004D73F1" w:rsidRDefault="00551725" w:rsidP="00AC5D71">
            <w:pPr>
              <w:rPr>
                <w:sz w:val="19"/>
                <w:szCs w:val="19"/>
              </w:rPr>
            </w:pPr>
            <w:proofErr w:type="spellStart"/>
            <w:r w:rsidRPr="008D3FFA">
              <w:rPr>
                <w:sz w:val="19"/>
                <w:szCs w:val="19"/>
              </w:rPr>
              <w:t>ТиН</w:t>
            </w:r>
            <w:r w:rsidR="001875F7" w:rsidRPr="008D3FFA">
              <w:rPr>
                <w:sz w:val="19"/>
                <w:szCs w:val="19"/>
              </w:rPr>
              <w:t>АО</w:t>
            </w:r>
            <w:proofErr w:type="spellEnd"/>
          </w:p>
        </w:tc>
      </w:tr>
      <w:tr w:rsidR="00275173" w14:paraId="47EDA953" w14:textId="77777777" w:rsidTr="007E5F5A">
        <w:trPr>
          <w:trHeight w:val="3116"/>
        </w:trPr>
        <w:tc>
          <w:tcPr>
            <w:tcW w:w="426" w:type="dxa"/>
          </w:tcPr>
          <w:p w14:paraId="1C6FAA47" w14:textId="77777777" w:rsidR="00275173" w:rsidRPr="004D73F1" w:rsidRDefault="00275173" w:rsidP="00DC5626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969" w:type="dxa"/>
          </w:tcPr>
          <w:p w14:paraId="02E42855" w14:textId="77777777" w:rsidR="00275173" w:rsidRPr="004D73F1" w:rsidRDefault="00275173" w:rsidP="00DC5626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05EC03BF" w14:textId="351D7BCF" w:rsidR="00C35A9E" w:rsidRPr="003C4E82" w:rsidRDefault="00C35A9E" w:rsidP="00C35A9E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адресу:</w:t>
            </w:r>
            <w:r>
              <w:rPr>
                <w:rStyle w:val="et3"/>
              </w:rPr>
              <w:t xml:space="preserve"> </w:t>
            </w:r>
            <w:hyperlink r:id="rId4" w:history="1">
              <w:r w:rsidRPr="003C4E82">
                <w:rPr>
                  <w:color w:val="000000"/>
                </w:rPr>
                <w:t>https://www.mos.ru/dgi/documents/izveshcheniia/</w:t>
              </w:r>
            </w:hyperlink>
            <w:r>
              <w:rPr>
                <w:rStyle w:val="et1"/>
              </w:rPr>
              <w:t xml:space="preserve"> </w:t>
            </w:r>
          </w:p>
          <w:p w14:paraId="4A587913" w14:textId="77777777" w:rsidR="00C35A9E" w:rsidRPr="003C4E82" w:rsidRDefault="00C35A9E" w:rsidP="00C35A9E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2"/>
              </w:rPr>
              <w:t xml:space="preserve"> </w:t>
            </w:r>
            <w:hyperlink r:id="rId5" w:history="1">
              <w:r w:rsidRPr="003C4E82">
                <w:rPr>
                  <w:color w:val="000000"/>
                </w:rPr>
                <w:t>https://www.mos.ru/feedback/reception/</w:t>
              </w:r>
            </w:hyperlink>
          </w:p>
          <w:p w14:paraId="3F29B1B3" w14:textId="77777777" w:rsidR="00C35A9E" w:rsidRPr="003C4E82" w:rsidRDefault="00C35A9E" w:rsidP="00C35A9E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круглосуточно)</w:t>
            </w:r>
          </w:p>
          <w:p w14:paraId="3D92E87C" w14:textId="77777777" w:rsidR="00275173" w:rsidRPr="004D73F1" w:rsidRDefault="00C35A9E" w:rsidP="00C35A9E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 на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R="00275173" w14:paraId="6423AD3B" w14:textId="77777777" w:rsidTr="005A769F">
        <w:tc>
          <w:tcPr>
            <w:tcW w:w="426" w:type="dxa"/>
          </w:tcPr>
          <w:p w14:paraId="0385AB8C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969" w:type="dxa"/>
          </w:tcPr>
          <w:p w14:paraId="3A12DDE5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00D77156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R="00275173" w14:paraId="7D2C210C" w14:textId="77777777" w:rsidTr="007E5F5A">
        <w:trPr>
          <w:trHeight w:val="2711"/>
        </w:trPr>
        <w:tc>
          <w:tcPr>
            <w:tcW w:w="426" w:type="dxa"/>
          </w:tcPr>
          <w:p w14:paraId="47B9AB18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969" w:type="dxa"/>
          </w:tcPr>
          <w:p w14:paraId="38E583EC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5802C428" w14:textId="66D99E31" w:rsidR="0075604D" w:rsidRPr="004D73F1" w:rsidRDefault="008D3FFA" w:rsidP="00DC5626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2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газификации</w:t>
            </w:r>
            <w:r>
              <w:rPr>
                <w:rStyle w:val="et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жилищно-коммунального</w:t>
            </w:r>
            <w:r>
              <w:rPr>
                <w:rStyle w:val="et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хозяйства,</w:t>
            </w:r>
            <w:r>
              <w:rPr>
                <w:rStyle w:val="et3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промышленных</w:t>
            </w:r>
            <w:r>
              <w:rPr>
                <w:rStyle w:val="et2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0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иных</w:t>
            </w:r>
            <w:r>
              <w:rPr>
                <w:rStyle w:val="et3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организаций</w:t>
            </w:r>
            <w:r>
              <w:rPr>
                <w:rStyle w:val="et2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города</w:t>
            </w:r>
            <w:r>
              <w:rPr>
                <w:rStyle w:val="et2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3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0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2026-2035</w:t>
            </w:r>
            <w:r>
              <w:rPr>
                <w:rStyle w:val="et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годы,</w:t>
            </w:r>
            <w:r>
              <w:rPr>
                <w:rStyle w:val="et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утвержденная</w:t>
            </w:r>
            <w:r>
              <w:rPr>
                <w:rStyle w:val="et3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распоряжением</w:t>
            </w:r>
            <w:r>
              <w:rPr>
                <w:rStyle w:val="et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Правительства</w:t>
            </w:r>
            <w:r>
              <w:rPr>
                <w:rStyle w:val="et0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19.01.2021</w:t>
            </w:r>
            <w:r>
              <w:rPr>
                <w:rStyle w:val="et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br/>
              <w:t>№</w:t>
            </w:r>
            <w:r>
              <w:rPr>
                <w:rStyle w:val="et3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17-РП.</w:t>
            </w:r>
            <w:r>
              <w:rPr>
                <w:rStyle w:val="et2"/>
              </w:rPr>
              <w:t xml:space="preserve"> </w:t>
            </w:r>
          </w:p>
        </w:tc>
      </w:tr>
      <w:tr w:rsidR="00275173" w14:paraId="2F99A6E2" w14:textId="77777777" w:rsidTr="005A769F">
        <w:tc>
          <w:tcPr>
            <w:tcW w:w="426" w:type="dxa"/>
          </w:tcPr>
          <w:p w14:paraId="20FCC67E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969" w:type="dxa"/>
          </w:tcPr>
          <w:p w14:paraId="1C579070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664CE929" w14:textId="77777777" w:rsidR="00275173" w:rsidRPr="004D73F1" w:rsidRDefault="00275173" w:rsidP="00DC5626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14:paraId="34A3EF8A" w14:textId="77777777" w:rsidR="00275173" w:rsidRPr="00275173" w:rsidRDefault="00275173" w:rsidP="00275173">
      <w:pPr>
        <w:pStyle w:val="a3"/>
        <w:tabs>
          <w:tab w:val="left" w:pos="567"/>
        </w:tabs>
        <w:jc w:val="center"/>
        <w:rPr>
          <w:b/>
          <w:sz w:val="20"/>
        </w:rPr>
      </w:pPr>
    </w:p>
    <w:sectPr w:rsidR="00275173" w:rsidRPr="00275173" w:rsidSect="00275173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DD"/>
    <w:rsid w:val="00000CFD"/>
    <w:rsid w:val="00002AD5"/>
    <w:rsid w:val="000478AD"/>
    <w:rsid w:val="00071B81"/>
    <w:rsid w:val="00080104"/>
    <w:rsid w:val="000846E6"/>
    <w:rsid w:val="000A23A5"/>
    <w:rsid w:val="000A38B4"/>
    <w:rsid w:val="000B28D9"/>
    <w:rsid w:val="000E63AA"/>
    <w:rsid w:val="001025A7"/>
    <w:rsid w:val="001330AC"/>
    <w:rsid w:val="001345EE"/>
    <w:rsid w:val="00171043"/>
    <w:rsid w:val="001875F7"/>
    <w:rsid w:val="001D696B"/>
    <w:rsid w:val="001E2C57"/>
    <w:rsid w:val="002122A1"/>
    <w:rsid w:val="002166E6"/>
    <w:rsid w:val="00234297"/>
    <w:rsid w:val="00275173"/>
    <w:rsid w:val="002E1576"/>
    <w:rsid w:val="002E3C18"/>
    <w:rsid w:val="002E733A"/>
    <w:rsid w:val="00313010"/>
    <w:rsid w:val="00346F49"/>
    <w:rsid w:val="00347514"/>
    <w:rsid w:val="003646BC"/>
    <w:rsid w:val="0036662E"/>
    <w:rsid w:val="00374677"/>
    <w:rsid w:val="003956F5"/>
    <w:rsid w:val="003E56CD"/>
    <w:rsid w:val="003F3E55"/>
    <w:rsid w:val="003F5B0D"/>
    <w:rsid w:val="00403600"/>
    <w:rsid w:val="004051AE"/>
    <w:rsid w:val="0041558A"/>
    <w:rsid w:val="00430B29"/>
    <w:rsid w:val="00430BE7"/>
    <w:rsid w:val="0049616A"/>
    <w:rsid w:val="004F7C29"/>
    <w:rsid w:val="0050337E"/>
    <w:rsid w:val="00551725"/>
    <w:rsid w:val="005521B6"/>
    <w:rsid w:val="005729B4"/>
    <w:rsid w:val="00575B7D"/>
    <w:rsid w:val="005A769F"/>
    <w:rsid w:val="005B76F0"/>
    <w:rsid w:val="005C20E0"/>
    <w:rsid w:val="00662235"/>
    <w:rsid w:val="00684FA5"/>
    <w:rsid w:val="00706F08"/>
    <w:rsid w:val="0075301A"/>
    <w:rsid w:val="0075604D"/>
    <w:rsid w:val="00763B65"/>
    <w:rsid w:val="007703F1"/>
    <w:rsid w:val="00773BB0"/>
    <w:rsid w:val="007800B1"/>
    <w:rsid w:val="007A4C9A"/>
    <w:rsid w:val="007C04A3"/>
    <w:rsid w:val="007E0A3A"/>
    <w:rsid w:val="007E4321"/>
    <w:rsid w:val="007E5F5A"/>
    <w:rsid w:val="00882987"/>
    <w:rsid w:val="008D3FFA"/>
    <w:rsid w:val="008D49FA"/>
    <w:rsid w:val="00912CE1"/>
    <w:rsid w:val="00936AD1"/>
    <w:rsid w:val="009451B8"/>
    <w:rsid w:val="009755B8"/>
    <w:rsid w:val="009A2058"/>
    <w:rsid w:val="009A45D3"/>
    <w:rsid w:val="009D7E43"/>
    <w:rsid w:val="009E46BB"/>
    <w:rsid w:val="009F2881"/>
    <w:rsid w:val="00A210AF"/>
    <w:rsid w:val="00A37099"/>
    <w:rsid w:val="00A73765"/>
    <w:rsid w:val="00A959A5"/>
    <w:rsid w:val="00AB163B"/>
    <w:rsid w:val="00AB346E"/>
    <w:rsid w:val="00AC3C29"/>
    <w:rsid w:val="00AC5D71"/>
    <w:rsid w:val="00AD5DF1"/>
    <w:rsid w:val="00B03BBE"/>
    <w:rsid w:val="00B250DD"/>
    <w:rsid w:val="00B823B2"/>
    <w:rsid w:val="00B83E66"/>
    <w:rsid w:val="00B87882"/>
    <w:rsid w:val="00BA6A50"/>
    <w:rsid w:val="00BC0A95"/>
    <w:rsid w:val="00BD753D"/>
    <w:rsid w:val="00BF57EF"/>
    <w:rsid w:val="00C02D86"/>
    <w:rsid w:val="00C35708"/>
    <w:rsid w:val="00C35A9E"/>
    <w:rsid w:val="00C42626"/>
    <w:rsid w:val="00CA7A11"/>
    <w:rsid w:val="00D25C40"/>
    <w:rsid w:val="00D313C6"/>
    <w:rsid w:val="00D61E27"/>
    <w:rsid w:val="00D81F43"/>
    <w:rsid w:val="00D83A75"/>
    <w:rsid w:val="00DA45AC"/>
    <w:rsid w:val="00E214F6"/>
    <w:rsid w:val="00E7540D"/>
    <w:rsid w:val="00EB54AB"/>
    <w:rsid w:val="00EC25DB"/>
    <w:rsid w:val="00EF3BE3"/>
    <w:rsid w:val="00F140F0"/>
    <w:rsid w:val="00F16263"/>
    <w:rsid w:val="00F35CC0"/>
    <w:rsid w:val="00F96B7F"/>
    <w:rsid w:val="00F97EC2"/>
    <w:rsid w:val="00FC1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9176CA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B250D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B250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250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275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75301A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75301A"/>
    <w:rPr>
      <w:color w:val="0000FF"/>
      <w:u w:val="single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3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os.ru/feedback/reception/" TargetMode="External"/><Relationship Id="rId4" Type="http://schemas.openxmlformats.org/officeDocument/2006/relationships/hyperlink" Target="https://www.mos.ru/dgi/documents/izveshchenii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Близнюк Элина Игоревна</cp:lastModifiedBy>
  <cp:revision>2</cp:revision>
  <dcterms:created xsi:type="dcterms:W3CDTF">2026-08-31T11:49:00Z</dcterms:created>
  <dcterms:modified xsi:type="dcterms:W3CDTF">2026-08-31T11:49:00Z</dcterms:modified>
</cp:coreProperties>
</file>